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88" w:tblpY="1068"/>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2206"/>
        <w:gridCol w:w="75"/>
        <w:gridCol w:w="993"/>
        <w:gridCol w:w="1558"/>
        <w:gridCol w:w="1701"/>
        <w:gridCol w:w="710"/>
        <w:gridCol w:w="282"/>
        <w:gridCol w:w="567"/>
        <w:gridCol w:w="1701"/>
        <w:gridCol w:w="143"/>
        <w:gridCol w:w="2287"/>
        <w:gridCol w:w="265"/>
        <w:gridCol w:w="141"/>
        <w:gridCol w:w="2127"/>
        <w:gridCol w:w="34"/>
      </w:tblGrid>
      <w:tr w:rsidR="00B0640F" w:rsidRPr="000267E3" w14:paraId="2BA0198B" w14:textId="77777777" w:rsidTr="00D67604">
        <w:trPr>
          <w:trHeight w:val="357"/>
        </w:trPr>
        <w:tc>
          <w:tcPr>
            <w:tcW w:w="1654" w:type="dxa"/>
            <w:vMerge w:val="restart"/>
            <w:shd w:val="pct10" w:color="auto" w:fill="auto"/>
            <w:vAlign w:val="center"/>
          </w:tcPr>
          <w:p w14:paraId="27798AB9" w14:textId="77777777" w:rsidR="00B0640F" w:rsidRPr="000267E3" w:rsidRDefault="00B0640F" w:rsidP="000267E3">
            <w:pPr>
              <w:jc w:val="center"/>
              <w:rPr>
                <w:rFonts w:asciiTheme="minorHAnsi" w:hAnsiTheme="minorHAnsi" w:cs="Calibri"/>
                <w:sz w:val="20"/>
                <w:szCs w:val="20"/>
              </w:rPr>
            </w:pPr>
          </w:p>
        </w:tc>
        <w:tc>
          <w:tcPr>
            <w:tcW w:w="14790" w:type="dxa"/>
            <w:gridSpan w:val="15"/>
            <w:shd w:val="pct10" w:color="auto" w:fill="auto"/>
          </w:tcPr>
          <w:p w14:paraId="7CCBA5AF" w14:textId="0182FFCA" w:rsidR="00B0640F" w:rsidRPr="00864693" w:rsidRDefault="00F22020" w:rsidP="000267E3">
            <w:pPr>
              <w:jc w:val="center"/>
              <w:rPr>
                <w:rFonts w:cs="Calibri"/>
                <w:b/>
                <w:sz w:val="18"/>
                <w:szCs w:val="18"/>
              </w:rPr>
            </w:pPr>
            <w:r w:rsidRPr="00864693">
              <w:rPr>
                <w:rFonts w:cs="Calibri"/>
                <w:b/>
                <w:sz w:val="18"/>
                <w:szCs w:val="18"/>
              </w:rPr>
              <w:t>Year 3</w:t>
            </w:r>
            <w:r w:rsidR="00D44D2C">
              <w:rPr>
                <w:rFonts w:cs="Calibri"/>
                <w:b/>
                <w:sz w:val="18"/>
                <w:szCs w:val="18"/>
              </w:rPr>
              <w:t xml:space="preserve">  20</w:t>
            </w:r>
            <w:r w:rsidR="009E1D17">
              <w:rPr>
                <w:rFonts w:cs="Calibri"/>
                <w:b/>
                <w:sz w:val="18"/>
                <w:szCs w:val="18"/>
              </w:rPr>
              <w:t>20</w:t>
            </w:r>
            <w:r w:rsidR="00AB3BC6" w:rsidRPr="00864693">
              <w:rPr>
                <w:rFonts w:cs="Calibri"/>
                <w:b/>
                <w:sz w:val="18"/>
                <w:szCs w:val="18"/>
              </w:rPr>
              <w:t xml:space="preserve"> - 20</w:t>
            </w:r>
            <w:r w:rsidR="00E1392E">
              <w:rPr>
                <w:rFonts w:cs="Calibri"/>
                <w:b/>
                <w:sz w:val="18"/>
                <w:szCs w:val="18"/>
              </w:rPr>
              <w:t>2</w:t>
            </w:r>
            <w:r w:rsidR="009E1D17">
              <w:rPr>
                <w:rFonts w:cs="Calibri"/>
                <w:b/>
                <w:sz w:val="18"/>
                <w:szCs w:val="18"/>
              </w:rPr>
              <w:t>1</w:t>
            </w:r>
          </w:p>
        </w:tc>
      </w:tr>
      <w:tr w:rsidR="00BA1872" w:rsidRPr="000267E3" w14:paraId="75106E1F" w14:textId="77777777" w:rsidTr="00D67604">
        <w:trPr>
          <w:trHeight w:val="351"/>
        </w:trPr>
        <w:tc>
          <w:tcPr>
            <w:tcW w:w="1654" w:type="dxa"/>
            <w:vMerge/>
            <w:shd w:val="pct10" w:color="auto" w:fill="auto"/>
          </w:tcPr>
          <w:p w14:paraId="3800C3C9" w14:textId="77777777" w:rsidR="00BA1872" w:rsidRPr="000267E3" w:rsidRDefault="00BA1872" w:rsidP="000267E3">
            <w:pPr>
              <w:rPr>
                <w:rFonts w:asciiTheme="minorHAnsi" w:hAnsiTheme="minorHAnsi" w:cs="Calibri"/>
                <w:sz w:val="20"/>
                <w:szCs w:val="20"/>
              </w:rPr>
            </w:pPr>
          </w:p>
        </w:tc>
        <w:tc>
          <w:tcPr>
            <w:tcW w:w="6533" w:type="dxa"/>
            <w:gridSpan w:val="5"/>
            <w:shd w:val="pct10" w:color="auto" w:fill="auto"/>
            <w:vAlign w:val="center"/>
          </w:tcPr>
          <w:p w14:paraId="1063CB24" w14:textId="77777777" w:rsidR="00BA1872" w:rsidRPr="00864693" w:rsidRDefault="00BA1872" w:rsidP="000267E3">
            <w:pPr>
              <w:jc w:val="center"/>
              <w:rPr>
                <w:rFonts w:cs="Calibri"/>
                <w:sz w:val="18"/>
                <w:szCs w:val="18"/>
              </w:rPr>
            </w:pPr>
            <w:r w:rsidRPr="00864693">
              <w:rPr>
                <w:rFonts w:cs="Calibri"/>
                <w:sz w:val="18"/>
                <w:szCs w:val="18"/>
              </w:rPr>
              <w:t>Autumn</w:t>
            </w:r>
          </w:p>
        </w:tc>
        <w:tc>
          <w:tcPr>
            <w:tcW w:w="3260" w:type="dxa"/>
            <w:gridSpan w:val="4"/>
            <w:shd w:val="pct10" w:color="auto" w:fill="auto"/>
            <w:vAlign w:val="center"/>
          </w:tcPr>
          <w:p w14:paraId="5F74E4BD" w14:textId="77777777" w:rsidR="00BA1872" w:rsidRPr="00864693" w:rsidRDefault="00BA1872" w:rsidP="000267E3">
            <w:pPr>
              <w:jc w:val="center"/>
              <w:rPr>
                <w:rFonts w:cs="Calibri"/>
                <w:sz w:val="18"/>
                <w:szCs w:val="18"/>
              </w:rPr>
            </w:pPr>
            <w:r w:rsidRPr="00864693">
              <w:rPr>
                <w:rFonts w:cs="Calibri"/>
                <w:sz w:val="18"/>
                <w:szCs w:val="18"/>
              </w:rPr>
              <w:t>Spring</w:t>
            </w:r>
          </w:p>
        </w:tc>
        <w:tc>
          <w:tcPr>
            <w:tcW w:w="4997" w:type="dxa"/>
            <w:gridSpan w:val="6"/>
            <w:shd w:val="pct10" w:color="auto" w:fill="auto"/>
            <w:vAlign w:val="center"/>
          </w:tcPr>
          <w:p w14:paraId="22781D80" w14:textId="77777777" w:rsidR="00BA1872" w:rsidRPr="00864693" w:rsidRDefault="00BA1872" w:rsidP="000267E3">
            <w:pPr>
              <w:jc w:val="center"/>
              <w:rPr>
                <w:rFonts w:cs="Calibri"/>
                <w:sz w:val="18"/>
                <w:szCs w:val="18"/>
              </w:rPr>
            </w:pPr>
            <w:r w:rsidRPr="00864693">
              <w:rPr>
                <w:rFonts w:cs="Calibri"/>
                <w:sz w:val="18"/>
                <w:szCs w:val="18"/>
              </w:rPr>
              <w:t>Summer</w:t>
            </w:r>
          </w:p>
        </w:tc>
      </w:tr>
      <w:tr w:rsidR="00BC1B7D" w:rsidRPr="000267E3" w14:paraId="5CD19085" w14:textId="77777777" w:rsidTr="00D67604">
        <w:trPr>
          <w:trHeight w:val="396"/>
        </w:trPr>
        <w:tc>
          <w:tcPr>
            <w:tcW w:w="1654" w:type="dxa"/>
            <w:shd w:val="clear" w:color="auto" w:fill="F2F2F2"/>
          </w:tcPr>
          <w:p w14:paraId="125D8510" w14:textId="77777777" w:rsidR="00BC1B7D" w:rsidRPr="000267E3" w:rsidRDefault="00BC1B7D" w:rsidP="000267E3">
            <w:pPr>
              <w:rPr>
                <w:rFonts w:asciiTheme="minorHAnsi" w:hAnsiTheme="minorHAnsi" w:cs="Calibri"/>
                <w:sz w:val="20"/>
                <w:szCs w:val="20"/>
              </w:rPr>
            </w:pPr>
            <w:r w:rsidRPr="000267E3">
              <w:rPr>
                <w:rFonts w:asciiTheme="minorHAnsi" w:hAnsiTheme="minorHAnsi" w:cs="Calibri"/>
                <w:sz w:val="20"/>
                <w:szCs w:val="20"/>
              </w:rPr>
              <w:t>TOPIC</w:t>
            </w:r>
          </w:p>
        </w:tc>
        <w:tc>
          <w:tcPr>
            <w:tcW w:w="6533" w:type="dxa"/>
            <w:gridSpan w:val="5"/>
            <w:shd w:val="clear" w:color="auto" w:fill="F2F2F2"/>
          </w:tcPr>
          <w:p w14:paraId="0AC3CE6C" w14:textId="77777777" w:rsidR="00BC1B7D" w:rsidRDefault="00BC1B7D" w:rsidP="000267E3">
            <w:pPr>
              <w:rPr>
                <w:b/>
                <w:sz w:val="18"/>
                <w:szCs w:val="18"/>
              </w:rPr>
            </w:pPr>
            <w:r w:rsidRPr="00864693">
              <w:rPr>
                <w:b/>
                <w:sz w:val="18"/>
                <w:szCs w:val="18"/>
              </w:rPr>
              <w:t>Romans and Saxons</w:t>
            </w:r>
          </w:p>
          <w:p w14:paraId="75271737" w14:textId="77777777" w:rsidR="005428C9" w:rsidRDefault="005428C9" w:rsidP="000267E3">
            <w:pPr>
              <w:rPr>
                <w:b/>
                <w:sz w:val="18"/>
                <w:szCs w:val="18"/>
              </w:rPr>
            </w:pPr>
          </w:p>
          <w:p w14:paraId="28C67C93" w14:textId="179682DB" w:rsidR="005428C9" w:rsidRPr="00412BFF" w:rsidRDefault="00412BFF" w:rsidP="000267E3">
            <w:pPr>
              <w:rPr>
                <w:bCs/>
                <w:sz w:val="18"/>
                <w:szCs w:val="18"/>
              </w:rPr>
            </w:pPr>
            <w:r w:rsidRPr="00412BFF">
              <w:rPr>
                <w:bCs/>
                <w:sz w:val="18"/>
                <w:szCs w:val="18"/>
              </w:rPr>
              <w:t>West Stow Anglo-Saxon village</w:t>
            </w:r>
            <w:r w:rsidR="0061048A">
              <w:rPr>
                <w:bCs/>
                <w:sz w:val="18"/>
                <w:szCs w:val="18"/>
              </w:rPr>
              <w:t xml:space="preserve"> (History</w:t>
            </w:r>
            <w:r w:rsidR="00EE4B63">
              <w:rPr>
                <w:bCs/>
                <w:sz w:val="18"/>
                <w:szCs w:val="18"/>
              </w:rPr>
              <w:t>)</w:t>
            </w:r>
            <w:r w:rsidR="00541FB8">
              <w:rPr>
                <w:bCs/>
                <w:sz w:val="18"/>
                <w:szCs w:val="18"/>
              </w:rPr>
              <w:t xml:space="preserve"> </w:t>
            </w:r>
          </w:p>
        </w:tc>
        <w:tc>
          <w:tcPr>
            <w:tcW w:w="3260" w:type="dxa"/>
            <w:gridSpan w:val="4"/>
            <w:shd w:val="clear" w:color="auto" w:fill="F2F2F2"/>
          </w:tcPr>
          <w:p w14:paraId="703AC69A" w14:textId="77777777" w:rsidR="00BC1B7D" w:rsidRDefault="00BC1B7D" w:rsidP="000267E3">
            <w:pPr>
              <w:rPr>
                <w:b/>
                <w:sz w:val="18"/>
                <w:szCs w:val="18"/>
              </w:rPr>
            </w:pPr>
            <w:r w:rsidRPr="00864693">
              <w:rPr>
                <w:b/>
                <w:sz w:val="18"/>
                <w:szCs w:val="18"/>
              </w:rPr>
              <w:t xml:space="preserve">African Adventure </w:t>
            </w:r>
          </w:p>
          <w:p w14:paraId="0AEFDD4C" w14:textId="77777777" w:rsidR="005428C9" w:rsidRDefault="005428C9" w:rsidP="000267E3">
            <w:pPr>
              <w:rPr>
                <w:b/>
                <w:sz w:val="18"/>
                <w:szCs w:val="18"/>
              </w:rPr>
            </w:pPr>
          </w:p>
          <w:p w14:paraId="66A058D4" w14:textId="12413A5C" w:rsidR="00EE4B63" w:rsidRDefault="005428C9" w:rsidP="000267E3">
            <w:pPr>
              <w:rPr>
                <w:bCs/>
                <w:sz w:val="18"/>
                <w:szCs w:val="18"/>
              </w:rPr>
            </w:pPr>
            <w:r w:rsidRPr="00412BFF">
              <w:rPr>
                <w:bCs/>
                <w:sz w:val="18"/>
                <w:szCs w:val="18"/>
              </w:rPr>
              <w:t>Possible Visitor / Trip:</w:t>
            </w:r>
            <w:r w:rsidR="00412BFF" w:rsidRPr="00412BFF">
              <w:rPr>
                <w:bCs/>
                <w:sz w:val="18"/>
                <w:szCs w:val="18"/>
              </w:rPr>
              <w:t xml:space="preserve"> </w:t>
            </w:r>
            <w:r w:rsidR="00541FB8">
              <w:rPr>
                <w:bCs/>
                <w:sz w:val="18"/>
                <w:szCs w:val="18"/>
              </w:rPr>
              <w:t xml:space="preserve">Woburn Safari Park </w:t>
            </w:r>
            <w:r w:rsidR="0061048A">
              <w:rPr>
                <w:bCs/>
                <w:sz w:val="18"/>
                <w:szCs w:val="18"/>
              </w:rPr>
              <w:t>(Science)</w:t>
            </w:r>
          </w:p>
          <w:p w14:paraId="3AFE2FD4" w14:textId="77777777" w:rsidR="00EE4B63" w:rsidRDefault="00EE4B63" w:rsidP="000267E3">
            <w:pPr>
              <w:rPr>
                <w:bCs/>
                <w:sz w:val="18"/>
                <w:szCs w:val="18"/>
              </w:rPr>
            </w:pPr>
          </w:p>
          <w:p w14:paraId="61A5CAFF" w14:textId="0B9B237B" w:rsidR="005428C9" w:rsidRPr="00412BFF" w:rsidRDefault="00412BFF" w:rsidP="000267E3">
            <w:pPr>
              <w:rPr>
                <w:bCs/>
                <w:sz w:val="18"/>
                <w:szCs w:val="18"/>
              </w:rPr>
            </w:pPr>
            <w:r w:rsidRPr="00412BFF">
              <w:rPr>
                <w:bCs/>
                <w:sz w:val="18"/>
                <w:szCs w:val="18"/>
              </w:rPr>
              <w:t>Visit to St Andrews c</w:t>
            </w:r>
            <w:r w:rsidR="0061048A">
              <w:rPr>
                <w:bCs/>
                <w:sz w:val="18"/>
                <w:szCs w:val="18"/>
              </w:rPr>
              <w:t xml:space="preserve">hurch / visit form Reverend </w:t>
            </w:r>
            <w:proofErr w:type="spellStart"/>
            <w:r w:rsidR="0061048A">
              <w:rPr>
                <w:bCs/>
                <w:sz w:val="18"/>
                <w:szCs w:val="18"/>
              </w:rPr>
              <w:t>Cle</w:t>
            </w:r>
            <w:r w:rsidRPr="00412BFF">
              <w:rPr>
                <w:bCs/>
                <w:sz w:val="18"/>
                <w:szCs w:val="18"/>
              </w:rPr>
              <w:t>ugh</w:t>
            </w:r>
            <w:proofErr w:type="spellEnd"/>
            <w:r w:rsidR="00EE4B63">
              <w:rPr>
                <w:bCs/>
                <w:sz w:val="18"/>
                <w:szCs w:val="18"/>
              </w:rPr>
              <w:t xml:space="preserve"> (Spring 2)</w:t>
            </w:r>
            <w:r w:rsidR="009F52C7">
              <w:rPr>
                <w:bCs/>
                <w:sz w:val="18"/>
                <w:szCs w:val="18"/>
              </w:rPr>
              <w:t xml:space="preserve"> </w:t>
            </w:r>
            <w:r w:rsidR="0061048A">
              <w:rPr>
                <w:bCs/>
                <w:sz w:val="18"/>
                <w:szCs w:val="18"/>
              </w:rPr>
              <w:t>(RE)</w:t>
            </w:r>
          </w:p>
        </w:tc>
        <w:tc>
          <w:tcPr>
            <w:tcW w:w="4997" w:type="dxa"/>
            <w:gridSpan w:val="6"/>
            <w:shd w:val="clear" w:color="auto" w:fill="F2F2F2"/>
          </w:tcPr>
          <w:p w14:paraId="685CD6F0" w14:textId="77777777" w:rsidR="00BC1B7D" w:rsidRDefault="00BC1B7D" w:rsidP="000267E3">
            <w:pPr>
              <w:rPr>
                <w:b/>
                <w:sz w:val="18"/>
                <w:szCs w:val="18"/>
              </w:rPr>
            </w:pPr>
            <w:r w:rsidRPr="00864693">
              <w:rPr>
                <w:b/>
                <w:sz w:val="18"/>
                <w:szCs w:val="18"/>
              </w:rPr>
              <w:t>Living things</w:t>
            </w:r>
          </w:p>
          <w:p w14:paraId="62E22C7C" w14:textId="77777777" w:rsidR="005428C9" w:rsidRDefault="005428C9" w:rsidP="000267E3">
            <w:pPr>
              <w:rPr>
                <w:b/>
                <w:sz w:val="18"/>
                <w:szCs w:val="18"/>
              </w:rPr>
            </w:pPr>
          </w:p>
          <w:p w14:paraId="68374963" w14:textId="4AD1385F" w:rsidR="005428C9" w:rsidRDefault="005428C9" w:rsidP="000267E3">
            <w:pPr>
              <w:rPr>
                <w:bCs/>
                <w:sz w:val="18"/>
                <w:szCs w:val="18"/>
              </w:rPr>
            </w:pPr>
            <w:r w:rsidRPr="00EE4B63">
              <w:rPr>
                <w:bCs/>
                <w:sz w:val="18"/>
                <w:szCs w:val="18"/>
              </w:rPr>
              <w:t>Possible Visitor / Trip:</w:t>
            </w:r>
            <w:r w:rsidR="00691386">
              <w:rPr>
                <w:bCs/>
                <w:sz w:val="18"/>
                <w:szCs w:val="18"/>
              </w:rPr>
              <w:t xml:space="preserve"> Science visitor</w:t>
            </w:r>
          </w:p>
          <w:p w14:paraId="576C77DE" w14:textId="773F53F1" w:rsidR="00C5767B" w:rsidRDefault="00C5767B" w:rsidP="000267E3">
            <w:pPr>
              <w:rPr>
                <w:bCs/>
                <w:sz w:val="18"/>
                <w:szCs w:val="18"/>
              </w:rPr>
            </w:pPr>
          </w:p>
          <w:p w14:paraId="53842BA7" w14:textId="79637CD0" w:rsidR="00C5767B" w:rsidRDefault="00C5767B" w:rsidP="000267E3">
            <w:pPr>
              <w:rPr>
                <w:bCs/>
                <w:sz w:val="18"/>
                <w:szCs w:val="18"/>
              </w:rPr>
            </w:pPr>
            <w:proofErr w:type="spellStart"/>
            <w:r>
              <w:rPr>
                <w:bCs/>
                <w:sz w:val="18"/>
                <w:szCs w:val="18"/>
              </w:rPr>
              <w:t>Wicken</w:t>
            </w:r>
            <w:proofErr w:type="spellEnd"/>
            <w:r>
              <w:rPr>
                <w:bCs/>
                <w:sz w:val="18"/>
                <w:szCs w:val="18"/>
              </w:rPr>
              <w:t xml:space="preserve"> Fen (Summer 1)</w:t>
            </w:r>
            <w:bookmarkStart w:id="0" w:name="_GoBack"/>
            <w:bookmarkEnd w:id="0"/>
            <w:r w:rsidR="0061048A">
              <w:rPr>
                <w:bCs/>
                <w:sz w:val="18"/>
                <w:szCs w:val="18"/>
              </w:rPr>
              <w:t xml:space="preserve"> (Science / Geography – Land Use)</w:t>
            </w:r>
          </w:p>
          <w:p w14:paraId="3069904C" w14:textId="7EBE5E5E" w:rsidR="00691386" w:rsidRPr="00EE4B63" w:rsidRDefault="00691386" w:rsidP="000267E3">
            <w:pPr>
              <w:rPr>
                <w:bCs/>
                <w:sz w:val="18"/>
                <w:szCs w:val="18"/>
              </w:rPr>
            </w:pPr>
          </w:p>
        </w:tc>
      </w:tr>
      <w:tr w:rsidR="00D67604" w:rsidRPr="000267E3" w14:paraId="12F513E2" w14:textId="77777777" w:rsidTr="009E1D17">
        <w:trPr>
          <w:trHeight w:val="608"/>
        </w:trPr>
        <w:tc>
          <w:tcPr>
            <w:tcW w:w="1654" w:type="dxa"/>
            <w:shd w:val="clear" w:color="auto" w:fill="auto"/>
          </w:tcPr>
          <w:p w14:paraId="6EA22125" w14:textId="77777777" w:rsidR="000E08F5" w:rsidRPr="000267E3" w:rsidRDefault="000E08F5" w:rsidP="000267E3">
            <w:pPr>
              <w:rPr>
                <w:rFonts w:asciiTheme="minorHAnsi" w:hAnsiTheme="minorHAnsi" w:cs="Calibri"/>
                <w:sz w:val="20"/>
                <w:szCs w:val="20"/>
              </w:rPr>
            </w:pPr>
            <w:r w:rsidRPr="000267E3">
              <w:rPr>
                <w:rFonts w:asciiTheme="minorHAnsi" w:hAnsiTheme="minorHAnsi" w:cs="Calibri"/>
                <w:sz w:val="20"/>
                <w:szCs w:val="20"/>
              </w:rPr>
              <w:t>English</w:t>
            </w:r>
          </w:p>
        </w:tc>
        <w:tc>
          <w:tcPr>
            <w:tcW w:w="3274" w:type="dxa"/>
            <w:gridSpan w:val="3"/>
            <w:shd w:val="clear" w:color="auto" w:fill="auto"/>
          </w:tcPr>
          <w:p w14:paraId="5CDE78AF" w14:textId="77777777" w:rsidR="000D77D5" w:rsidRDefault="000D77D5" w:rsidP="000267E3">
            <w:pPr>
              <w:rPr>
                <w:rFonts w:asciiTheme="minorHAnsi" w:hAnsiTheme="minorHAnsi"/>
                <w:sz w:val="20"/>
                <w:szCs w:val="20"/>
              </w:rPr>
            </w:pPr>
            <w:r>
              <w:rPr>
                <w:rFonts w:asciiTheme="minorHAnsi" w:hAnsiTheme="minorHAnsi"/>
                <w:sz w:val="20"/>
                <w:szCs w:val="20"/>
              </w:rPr>
              <w:t>Instructions – Mosaics / Catapult</w:t>
            </w:r>
          </w:p>
          <w:p w14:paraId="5DC8AF4F" w14:textId="77777777" w:rsidR="000D77D5" w:rsidRDefault="000D77D5" w:rsidP="000267E3">
            <w:pPr>
              <w:rPr>
                <w:rFonts w:asciiTheme="minorHAnsi" w:hAnsiTheme="minorHAnsi"/>
                <w:sz w:val="20"/>
                <w:szCs w:val="20"/>
              </w:rPr>
            </w:pPr>
          </w:p>
          <w:p w14:paraId="76FA4C74" w14:textId="77777777" w:rsidR="00BC1B7D" w:rsidRDefault="000D77D5" w:rsidP="000267E3">
            <w:pPr>
              <w:rPr>
                <w:rFonts w:asciiTheme="minorHAnsi" w:hAnsiTheme="minorHAnsi"/>
                <w:sz w:val="20"/>
                <w:szCs w:val="20"/>
              </w:rPr>
            </w:pPr>
            <w:r>
              <w:rPr>
                <w:rFonts w:asciiTheme="minorHAnsi" w:hAnsiTheme="minorHAnsi"/>
                <w:sz w:val="20"/>
                <w:szCs w:val="20"/>
              </w:rPr>
              <w:t>Narrative – Escape from Pompeii</w:t>
            </w:r>
          </w:p>
          <w:p w14:paraId="7B53E769" w14:textId="77777777" w:rsidR="000D77D5" w:rsidRDefault="000D77D5" w:rsidP="000267E3">
            <w:pPr>
              <w:rPr>
                <w:rFonts w:asciiTheme="minorHAnsi" w:hAnsiTheme="minorHAnsi"/>
                <w:sz w:val="20"/>
                <w:szCs w:val="20"/>
              </w:rPr>
            </w:pPr>
          </w:p>
          <w:p w14:paraId="5CE1AF4A" w14:textId="77777777" w:rsidR="000D77D5" w:rsidRDefault="000D77D5" w:rsidP="000267E3">
            <w:pPr>
              <w:rPr>
                <w:rFonts w:asciiTheme="minorHAnsi" w:hAnsiTheme="minorHAnsi"/>
                <w:sz w:val="20"/>
                <w:szCs w:val="20"/>
              </w:rPr>
            </w:pPr>
            <w:r>
              <w:rPr>
                <w:rFonts w:asciiTheme="minorHAnsi" w:hAnsiTheme="minorHAnsi"/>
                <w:sz w:val="20"/>
                <w:szCs w:val="20"/>
              </w:rPr>
              <w:t>Non-fiction – Romans</w:t>
            </w:r>
          </w:p>
          <w:p w14:paraId="590E855E" w14:textId="77777777" w:rsidR="000D77D5" w:rsidRDefault="000D77D5" w:rsidP="000267E3">
            <w:pPr>
              <w:rPr>
                <w:rFonts w:asciiTheme="minorHAnsi" w:hAnsiTheme="minorHAnsi"/>
                <w:sz w:val="20"/>
                <w:szCs w:val="20"/>
              </w:rPr>
            </w:pPr>
          </w:p>
          <w:p w14:paraId="1D1F5F09" w14:textId="77777777" w:rsidR="000D77D5" w:rsidRDefault="000D77D5" w:rsidP="000267E3">
            <w:pPr>
              <w:rPr>
                <w:rFonts w:asciiTheme="minorHAnsi" w:hAnsiTheme="minorHAnsi"/>
                <w:sz w:val="20"/>
                <w:szCs w:val="20"/>
              </w:rPr>
            </w:pPr>
            <w:r>
              <w:rPr>
                <w:rFonts w:asciiTheme="minorHAnsi" w:hAnsiTheme="minorHAnsi"/>
                <w:sz w:val="20"/>
                <w:szCs w:val="20"/>
              </w:rPr>
              <w:t>Poetry – Modern Rhymes about Roman Times</w:t>
            </w:r>
          </w:p>
          <w:p w14:paraId="578DA7B9" w14:textId="77777777" w:rsidR="001E2194" w:rsidRDefault="001E2194" w:rsidP="000267E3">
            <w:pPr>
              <w:rPr>
                <w:rFonts w:asciiTheme="minorHAnsi" w:hAnsiTheme="minorHAnsi"/>
                <w:sz w:val="20"/>
                <w:szCs w:val="20"/>
              </w:rPr>
            </w:pPr>
          </w:p>
          <w:p w14:paraId="70683AAC" w14:textId="77777777" w:rsidR="00BC1B7D" w:rsidRPr="000267E3" w:rsidRDefault="00BC1B7D" w:rsidP="001E2194">
            <w:pPr>
              <w:rPr>
                <w:rFonts w:asciiTheme="minorHAnsi" w:hAnsiTheme="minorHAnsi"/>
                <w:sz w:val="20"/>
                <w:szCs w:val="20"/>
              </w:rPr>
            </w:pPr>
          </w:p>
        </w:tc>
        <w:tc>
          <w:tcPr>
            <w:tcW w:w="3259" w:type="dxa"/>
            <w:gridSpan w:val="2"/>
            <w:shd w:val="clear" w:color="auto" w:fill="auto"/>
          </w:tcPr>
          <w:p w14:paraId="699FC9D9" w14:textId="77777777" w:rsidR="000D77D5" w:rsidRDefault="000D77D5" w:rsidP="00BC1B7D">
            <w:pPr>
              <w:rPr>
                <w:sz w:val="18"/>
                <w:szCs w:val="18"/>
              </w:rPr>
            </w:pPr>
            <w:r>
              <w:rPr>
                <w:sz w:val="18"/>
                <w:szCs w:val="18"/>
              </w:rPr>
              <w:t>Narrative – Beowulf</w:t>
            </w:r>
          </w:p>
          <w:p w14:paraId="320F834B" w14:textId="77777777" w:rsidR="000D77D5" w:rsidRDefault="000D77D5" w:rsidP="00BC1B7D">
            <w:pPr>
              <w:rPr>
                <w:sz w:val="18"/>
                <w:szCs w:val="18"/>
              </w:rPr>
            </w:pPr>
          </w:p>
          <w:p w14:paraId="182C9895" w14:textId="77777777" w:rsidR="00DD6E9A" w:rsidRPr="00864693" w:rsidRDefault="000D77D5" w:rsidP="00BC1B7D">
            <w:pPr>
              <w:rPr>
                <w:sz w:val="18"/>
                <w:szCs w:val="18"/>
              </w:rPr>
            </w:pPr>
            <w:r>
              <w:rPr>
                <w:sz w:val="18"/>
                <w:szCs w:val="18"/>
              </w:rPr>
              <w:t>P</w:t>
            </w:r>
            <w:r w:rsidR="00BC1B7D" w:rsidRPr="00864693">
              <w:rPr>
                <w:sz w:val="18"/>
                <w:szCs w:val="18"/>
              </w:rPr>
              <w:t>erforming a play</w:t>
            </w:r>
            <w:r w:rsidR="001E2194">
              <w:rPr>
                <w:sz w:val="18"/>
                <w:szCs w:val="18"/>
              </w:rPr>
              <w:t xml:space="preserve"> - </w:t>
            </w:r>
            <w:proofErr w:type="spellStart"/>
            <w:r w:rsidR="001E2194">
              <w:rPr>
                <w:sz w:val="18"/>
                <w:szCs w:val="18"/>
              </w:rPr>
              <w:t>Beowolf</w:t>
            </w:r>
            <w:proofErr w:type="spellEnd"/>
          </w:p>
          <w:p w14:paraId="01E658C9" w14:textId="77777777" w:rsidR="00BC1B7D" w:rsidRPr="00864693" w:rsidRDefault="00BC1B7D" w:rsidP="00BC1B7D">
            <w:pPr>
              <w:rPr>
                <w:sz w:val="18"/>
                <w:szCs w:val="18"/>
              </w:rPr>
            </w:pPr>
          </w:p>
          <w:p w14:paraId="7CE8C386" w14:textId="77777777" w:rsidR="00BC1B7D" w:rsidRDefault="00BC1B7D" w:rsidP="00BC1B7D">
            <w:pPr>
              <w:rPr>
                <w:sz w:val="18"/>
                <w:szCs w:val="18"/>
              </w:rPr>
            </w:pPr>
            <w:r w:rsidRPr="00864693">
              <w:rPr>
                <w:sz w:val="18"/>
                <w:szCs w:val="18"/>
              </w:rPr>
              <w:t xml:space="preserve">Poetry – structure </w:t>
            </w:r>
            <w:r w:rsidR="001E2194">
              <w:rPr>
                <w:sz w:val="18"/>
                <w:szCs w:val="18"/>
              </w:rPr>
              <w:t>Kenning’s poems. (riddles)</w:t>
            </w:r>
          </w:p>
          <w:p w14:paraId="08A1E7D8" w14:textId="77777777" w:rsidR="00BA2762" w:rsidRDefault="00BA2762" w:rsidP="00BC1B7D">
            <w:pPr>
              <w:rPr>
                <w:sz w:val="18"/>
                <w:szCs w:val="18"/>
              </w:rPr>
            </w:pPr>
          </w:p>
          <w:p w14:paraId="4647ECC3" w14:textId="77777777" w:rsidR="00BA2762" w:rsidRPr="00864693" w:rsidRDefault="00BA2762" w:rsidP="00BC1B7D">
            <w:pPr>
              <w:rPr>
                <w:sz w:val="18"/>
                <w:szCs w:val="18"/>
              </w:rPr>
            </w:pPr>
            <w:r>
              <w:rPr>
                <w:sz w:val="18"/>
                <w:szCs w:val="18"/>
              </w:rPr>
              <w:t>Short unit – A Christmas Carol.</w:t>
            </w:r>
          </w:p>
        </w:tc>
        <w:tc>
          <w:tcPr>
            <w:tcW w:w="1559" w:type="dxa"/>
            <w:gridSpan w:val="3"/>
            <w:shd w:val="clear" w:color="auto" w:fill="auto"/>
          </w:tcPr>
          <w:p w14:paraId="5052BD85" w14:textId="77777777" w:rsidR="000E08F5" w:rsidRPr="00864693" w:rsidRDefault="00FB40AE" w:rsidP="000267E3">
            <w:pPr>
              <w:rPr>
                <w:sz w:val="18"/>
                <w:szCs w:val="18"/>
              </w:rPr>
            </w:pPr>
            <w:r w:rsidRPr="00864693">
              <w:rPr>
                <w:sz w:val="18"/>
                <w:szCs w:val="18"/>
              </w:rPr>
              <w:t>Adventure story</w:t>
            </w:r>
            <w:r w:rsidR="002D5DC2">
              <w:rPr>
                <w:sz w:val="18"/>
                <w:szCs w:val="18"/>
              </w:rPr>
              <w:t xml:space="preserve"> – King Solomon’s mine</w:t>
            </w:r>
            <w:r w:rsidR="001E2194">
              <w:rPr>
                <w:sz w:val="18"/>
                <w:szCs w:val="18"/>
              </w:rPr>
              <w:t>s</w:t>
            </w:r>
          </w:p>
          <w:p w14:paraId="113D7880" w14:textId="77777777" w:rsidR="00FB40AE" w:rsidRDefault="00FB40AE" w:rsidP="001E2194">
            <w:pPr>
              <w:rPr>
                <w:sz w:val="18"/>
                <w:szCs w:val="18"/>
              </w:rPr>
            </w:pPr>
          </w:p>
          <w:p w14:paraId="7E449087" w14:textId="77777777" w:rsidR="001E2194" w:rsidRDefault="001E2194" w:rsidP="00D1604F">
            <w:pPr>
              <w:rPr>
                <w:sz w:val="18"/>
                <w:szCs w:val="18"/>
              </w:rPr>
            </w:pPr>
            <w:r>
              <w:rPr>
                <w:sz w:val="18"/>
                <w:szCs w:val="18"/>
              </w:rPr>
              <w:t>Explanations</w:t>
            </w:r>
            <w:r w:rsidR="000D77D5">
              <w:rPr>
                <w:sz w:val="18"/>
                <w:szCs w:val="18"/>
              </w:rPr>
              <w:t xml:space="preserve"> – </w:t>
            </w:r>
            <w:r w:rsidR="00D1604F">
              <w:rPr>
                <w:sz w:val="18"/>
                <w:szCs w:val="18"/>
              </w:rPr>
              <w:t>Science experiments</w:t>
            </w:r>
          </w:p>
          <w:p w14:paraId="27697691" w14:textId="77777777" w:rsidR="00D1604F" w:rsidRDefault="00D1604F" w:rsidP="00D1604F">
            <w:pPr>
              <w:rPr>
                <w:sz w:val="18"/>
                <w:szCs w:val="18"/>
              </w:rPr>
            </w:pPr>
          </w:p>
          <w:p w14:paraId="13F66555" w14:textId="77777777" w:rsidR="00D1604F" w:rsidRPr="00864693" w:rsidRDefault="00D1604F" w:rsidP="00D1604F">
            <w:pPr>
              <w:rPr>
                <w:sz w:val="18"/>
                <w:szCs w:val="18"/>
              </w:rPr>
            </w:pPr>
            <w:r>
              <w:rPr>
                <w:sz w:val="18"/>
                <w:szCs w:val="18"/>
              </w:rPr>
              <w:t>Letter Writing – Dr K Fisher</w:t>
            </w:r>
          </w:p>
        </w:tc>
        <w:tc>
          <w:tcPr>
            <w:tcW w:w="1701" w:type="dxa"/>
            <w:shd w:val="clear" w:color="auto" w:fill="auto"/>
          </w:tcPr>
          <w:p w14:paraId="6E9A1A62" w14:textId="77777777" w:rsidR="00BA2762" w:rsidRDefault="00BA2762" w:rsidP="000267E3">
            <w:pPr>
              <w:rPr>
                <w:sz w:val="18"/>
                <w:szCs w:val="18"/>
              </w:rPr>
            </w:pPr>
            <w:r>
              <w:rPr>
                <w:sz w:val="18"/>
                <w:szCs w:val="18"/>
              </w:rPr>
              <w:t>Non-chronological reports</w:t>
            </w:r>
          </w:p>
          <w:p w14:paraId="28F31DC2" w14:textId="77777777" w:rsidR="00BA2762" w:rsidRDefault="00BA2762" w:rsidP="000267E3">
            <w:pPr>
              <w:rPr>
                <w:sz w:val="18"/>
                <w:szCs w:val="18"/>
              </w:rPr>
            </w:pPr>
          </w:p>
          <w:p w14:paraId="11C97492" w14:textId="77777777" w:rsidR="00FB40AE" w:rsidRPr="00864693" w:rsidRDefault="00BC1B7D" w:rsidP="000267E3">
            <w:pPr>
              <w:rPr>
                <w:sz w:val="18"/>
                <w:szCs w:val="18"/>
              </w:rPr>
            </w:pPr>
            <w:r w:rsidRPr="00864693">
              <w:rPr>
                <w:sz w:val="18"/>
                <w:szCs w:val="18"/>
              </w:rPr>
              <w:t>Poetry- appreciation</w:t>
            </w:r>
          </w:p>
          <w:p w14:paraId="7889B763" w14:textId="77777777" w:rsidR="00DD6E9A" w:rsidRPr="00864693" w:rsidRDefault="00DD6E9A" w:rsidP="000267E3">
            <w:pPr>
              <w:rPr>
                <w:sz w:val="18"/>
                <w:szCs w:val="18"/>
              </w:rPr>
            </w:pPr>
          </w:p>
          <w:p w14:paraId="564D5390" w14:textId="77777777" w:rsidR="00FB40AE" w:rsidRDefault="00FB40AE" w:rsidP="000267E3">
            <w:pPr>
              <w:rPr>
                <w:sz w:val="18"/>
                <w:szCs w:val="18"/>
              </w:rPr>
            </w:pPr>
            <w:r w:rsidRPr="00864693">
              <w:rPr>
                <w:sz w:val="18"/>
                <w:szCs w:val="18"/>
              </w:rPr>
              <w:t>Persuasive letter writing</w:t>
            </w:r>
            <w:r w:rsidR="001E2194">
              <w:rPr>
                <w:sz w:val="18"/>
                <w:szCs w:val="18"/>
              </w:rPr>
              <w:t xml:space="preserve"> link to King </w:t>
            </w:r>
            <w:proofErr w:type="spellStart"/>
            <w:r w:rsidR="001E2194">
              <w:rPr>
                <w:sz w:val="18"/>
                <w:szCs w:val="18"/>
              </w:rPr>
              <w:t>S</w:t>
            </w:r>
            <w:r w:rsidR="00BA2762">
              <w:rPr>
                <w:sz w:val="18"/>
                <w:szCs w:val="18"/>
              </w:rPr>
              <w:t>oloman</w:t>
            </w:r>
            <w:proofErr w:type="spellEnd"/>
            <w:r w:rsidR="00BA2762">
              <w:rPr>
                <w:sz w:val="18"/>
                <w:szCs w:val="18"/>
              </w:rPr>
              <w:t xml:space="preserve"> </w:t>
            </w:r>
          </w:p>
          <w:p w14:paraId="6F8BAC3A" w14:textId="77777777" w:rsidR="00BA2762" w:rsidRPr="00864693" w:rsidRDefault="00BA2762" w:rsidP="000267E3">
            <w:pPr>
              <w:rPr>
                <w:sz w:val="18"/>
                <w:szCs w:val="18"/>
              </w:rPr>
            </w:pPr>
          </w:p>
        </w:tc>
        <w:tc>
          <w:tcPr>
            <w:tcW w:w="2836" w:type="dxa"/>
            <w:gridSpan w:val="4"/>
            <w:shd w:val="clear" w:color="auto" w:fill="auto"/>
          </w:tcPr>
          <w:p w14:paraId="5C5B2302" w14:textId="77777777" w:rsidR="000E08F5" w:rsidRPr="00864693" w:rsidRDefault="00FB40AE" w:rsidP="000267E3">
            <w:pPr>
              <w:rPr>
                <w:sz w:val="18"/>
                <w:szCs w:val="18"/>
              </w:rPr>
            </w:pPr>
            <w:r w:rsidRPr="00864693">
              <w:rPr>
                <w:sz w:val="18"/>
                <w:szCs w:val="18"/>
              </w:rPr>
              <w:t xml:space="preserve">Report </w:t>
            </w:r>
          </w:p>
          <w:p w14:paraId="2F5AD9F8" w14:textId="77777777" w:rsidR="00FB40AE" w:rsidRPr="00864693" w:rsidRDefault="00FB40AE" w:rsidP="00FB40AE">
            <w:pPr>
              <w:rPr>
                <w:sz w:val="18"/>
                <w:szCs w:val="18"/>
              </w:rPr>
            </w:pPr>
          </w:p>
          <w:p w14:paraId="4B68DB8E" w14:textId="77777777" w:rsidR="00BC1B7D" w:rsidRPr="00864693" w:rsidRDefault="00BC1B7D" w:rsidP="00FB40AE">
            <w:pPr>
              <w:rPr>
                <w:sz w:val="18"/>
                <w:szCs w:val="18"/>
              </w:rPr>
            </w:pPr>
            <w:r w:rsidRPr="00864693">
              <w:rPr>
                <w:sz w:val="18"/>
                <w:szCs w:val="18"/>
              </w:rPr>
              <w:t xml:space="preserve">Traditional tales </w:t>
            </w:r>
            <w:r w:rsidR="000D77D5">
              <w:rPr>
                <w:sz w:val="18"/>
                <w:szCs w:val="18"/>
              </w:rPr>
              <w:t xml:space="preserve">– Jack and the Beanstalk </w:t>
            </w:r>
            <w:r w:rsidRPr="00864693">
              <w:rPr>
                <w:sz w:val="18"/>
                <w:szCs w:val="18"/>
              </w:rPr>
              <w:t xml:space="preserve">(alternative endings) </w:t>
            </w:r>
          </w:p>
          <w:p w14:paraId="10BBB5F9" w14:textId="77777777" w:rsidR="000E08F5" w:rsidRDefault="000E08F5" w:rsidP="00FB40AE">
            <w:pPr>
              <w:rPr>
                <w:sz w:val="18"/>
                <w:szCs w:val="18"/>
              </w:rPr>
            </w:pPr>
          </w:p>
          <w:p w14:paraId="0C40CDB4" w14:textId="77777777" w:rsidR="000D77D5" w:rsidRPr="00864693" w:rsidRDefault="000D77D5" w:rsidP="00FB40AE">
            <w:pPr>
              <w:rPr>
                <w:sz w:val="18"/>
                <w:szCs w:val="18"/>
              </w:rPr>
            </w:pPr>
            <w:r>
              <w:rPr>
                <w:sz w:val="18"/>
                <w:szCs w:val="18"/>
              </w:rPr>
              <w:t xml:space="preserve">Explanations </w:t>
            </w:r>
            <w:r w:rsidR="00D1604F">
              <w:rPr>
                <w:sz w:val="18"/>
                <w:szCs w:val="18"/>
              </w:rPr>
              <w:t>–</w:t>
            </w:r>
            <w:r>
              <w:rPr>
                <w:sz w:val="18"/>
                <w:szCs w:val="18"/>
              </w:rPr>
              <w:t xml:space="preserve"> Science</w:t>
            </w:r>
            <w:r w:rsidR="00D1604F">
              <w:rPr>
                <w:sz w:val="18"/>
                <w:szCs w:val="18"/>
              </w:rPr>
              <w:t xml:space="preserve"> experiments</w:t>
            </w:r>
          </w:p>
        </w:tc>
        <w:tc>
          <w:tcPr>
            <w:tcW w:w="2161" w:type="dxa"/>
            <w:gridSpan w:val="2"/>
            <w:shd w:val="clear" w:color="auto" w:fill="auto"/>
          </w:tcPr>
          <w:p w14:paraId="2D20275E" w14:textId="77777777" w:rsidR="00DD6E9A" w:rsidRPr="00864693" w:rsidRDefault="00DD6E9A" w:rsidP="000267E3">
            <w:pPr>
              <w:rPr>
                <w:sz w:val="18"/>
                <w:szCs w:val="18"/>
              </w:rPr>
            </w:pPr>
          </w:p>
          <w:p w14:paraId="459304BC" w14:textId="77777777" w:rsidR="000E08F5" w:rsidRDefault="00BC1B7D" w:rsidP="000267E3">
            <w:pPr>
              <w:rPr>
                <w:sz w:val="18"/>
                <w:szCs w:val="18"/>
              </w:rPr>
            </w:pPr>
            <w:r w:rsidRPr="00864693">
              <w:rPr>
                <w:sz w:val="18"/>
                <w:szCs w:val="18"/>
              </w:rPr>
              <w:t>Poetry –limericks</w:t>
            </w:r>
          </w:p>
          <w:p w14:paraId="342973FE" w14:textId="77777777" w:rsidR="001E2194" w:rsidRPr="00864693" w:rsidRDefault="001E2194" w:rsidP="000267E3">
            <w:pPr>
              <w:rPr>
                <w:sz w:val="18"/>
                <w:szCs w:val="18"/>
              </w:rPr>
            </w:pPr>
          </w:p>
          <w:p w14:paraId="3553ACFE" w14:textId="77777777" w:rsidR="00BC1B7D" w:rsidRDefault="00BC1B7D" w:rsidP="00BC1B7D">
            <w:pPr>
              <w:rPr>
                <w:sz w:val="18"/>
                <w:szCs w:val="18"/>
              </w:rPr>
            </w:pPr>
            <w:r w:rsidRPr="00864693">
              <w:rPr>
                <w:sz w:val="18"/>
                <w:szCs w:val="18"/>
              </w:rPr>
              <w:t>Recounts newspapers/magazines</w:t>
            </w:r>
          </w:p>
          <w:p w14:paraId="66205E51" w14:textId="77777777" w:rsidR="002D5DC2" w:rsidRDefault="002D5DC2" w:rsidP="00BC1B7D">
            <w:pPr>
              <w:rPr>
                <w:sz w:val="18"/>
                <w:szCs w:val="18"/>
              </w:rPr>
            </w:pPr>
          </w:p>
          <w:p w14:paraId="02CF45A9" w14:textId="77777777" w:rsidR="002D5DC2" w:rsidRDefault="002D5DC2" w:rsidP="00BC1B7D">
            <w:pPr>
              <w:rPr>
                <w:sz w:val="18"/>
                <w:szCs w:val="18"/>
              </w:rPr>
            </w:pPr>
            <w:proofErr w:type="spellStart"/>
            <w:r>
              <w:rPr>
                <w:sz w:val="18"/>
                <w:szCs w:val="18"/>
              </w:rPr>
              <w:t>Krindlekra</w:t>
            </w:r>
            <w:r w:rsidR="003A4072">
              <w:rPr>
                <w:sz w:val="18"/>
                <w:szCs w:val="18"/>
              </w:rPr>
              <w:t>x</w:t>
            </w:r>
            <w:proofErr w:type="spellEnd"/>
          </w:p>
          <w:p w14:paraId="64B01E03" w14:textId="77777777" w:rsidR="003A4072" w:rsidRPr="00864693" w:rsidRDefault="003A4072" w:rsidP="00BC1B7D">
            <w:pPr>
              <w:rPr>
                <w:sz w:val="18"/>
                <w:szCs w:val="18"/>
              </w:rPr>
            </w:pPr>
          </w:p>
          <w:p w14:paraId="537C4D15" w14:textId="77777777" w:rsidR="00BC1B7D" w:rsidRPr="00864693" w:rsidRDefault="00BC1B7D" w:rsidP="000267E3">
            <w:pPr>
              <w:rPr>
                <w:sz w:val="18"/>
                <w:szCs w:val="18"/>
              </w:rPr>
            </w:pPr>
          </w:p>
          <w:p w14:paraId="62A5F000" w14:textId="77777777" w:rsidR="00BC1B7D" w:rsidRPr="00864693" w:rsidRDefault="00BC1B7D" w:rsidP="000267E3">
            <w:pPr>
              <w:rPr>
                <w:sz w:val="18"/>
                <w:szCs w:val="18"/>
              </w:rPr>
            </w:pPr>
          </w:p>
        </w:tc>
      </w:tr>
      <w:tr w:rsidR="009E1D17" w:rsidRPr="000267E3" w14:paraId="7957ED46" w14:textId="77777777" w:rsidTr="00142806">
        <w:trPr>
          <w:trHeight w:val="608"/>
        </w:trPr>
        <w:tc>
          <w:tcPr>
            <w:tcW w:w="1654" w:type="dxa"/>
            <w:shd w:val="clear" w:color="auto" w:fill="auto"/>
          </w:tcPr>
          <w:p w14:paraId="4D996257" w14:textId="77777777" w:rsidR="009E1D17" w:rsidRDefault="009E1D17" w:rsidP="000267E3">
            <w:pPr>
              <w:rPr>
                <w:rFonts w:asciiTheme="minorHAnsi" w:hAnsiTheme="minorHAnsi" w:cs="Calibri"/>
                <w:sz w:val="20"/>
                <w:szCs w:val="20"/>
              </w:rPr>
            </w:pPr>
            <w:r>
              <w:rPr>
                <w:rFonts w:asciiTheme="minorHAnsi" w:hAnsiTheme="minorHAnsi" w:cs="Calibri"/>
                <w:sz w:val="20"/>
                <w:szCs w:val="20"/>
              </w:rPr>
              <w:t xml:space="preserve">Maths </w:t>
            </w:r>
          </w:p>
          <w:p w14:paraId="67995FB6" w14:textId="1863F421" w:rsidR="009E1D17" w:rsidRPr="000267E3" w:rsidRDefault="009E1D17" w:rsidP="000267E3">
            <w:pPr>
              <w:rPr>
                <w:rFonts w:asciiTheme="minorHAnsi" w:hAnsiTheme="minorHAnsi" w:cs="Calibri"/>
                <w:sz w:val="20"/>
                <w:szCs w:val="20"/>
              </w:rPr>
            </w:pPr>
            <w:r>
              <w:rPr>
                <w:rFonts w:asciiTheme="minorHAnsi" w:hAnsiTheme="minorHAnsi" w:cs="Calibri"/>
                <w:sz w:val="20"/>
                <w:szCs w:val="20"/>
              </w:rPr>
              <w:t>(Power Maths)</w:t>
            </w:r>
          </w:p>
        </w:tc>
        <w:tc>
          <w:tcPr>
            <w:tcW w:w="3274" w:type="dxa"/>
            <w:gridSpan w:val="3"/>
            <w:shd w:val="clear" w:color="auto" w:fill="auto"/>
          </w:tcPr>
          <w:p w14:paraId="4AE0C59F" w14:textId="77777777" w:rsidR="009E1D17" w:rsidRPr="00EE1330" w:rsidRDefault="009E1D17" w:rsidP="000267E3">
            <w:pPr>
              <w:rPr>
                <w:rFonts w:asciiTheme="minorHAnsi" w:hAnsiTheme="minorHAnsi"/>
                <w:b/>
                <w:bCs/>
                <w:sz w:val="20"/>
                <w:szCs w:val="20"/>
              </w:rPr>
            </w:pPr>
            <w:r w:rsidRPr="00EE1330">
              <w:rPr>
                <w:rFonts w:asciiTheme="minorHAnsi" w:hAnsiTheme="minorHAnsi"/>
                <w:b/>
                <w:bCs/>
                <w:sz w:val="20"/>
                <w:szCs w:val="20"/>
              </w:rPr>
              <w:t xml:space="preserve">Unit 1: Place value within 1000 </w:t>
            </w:r>
          </w:p>
          <w:p w14:paraId="7E77C182" w14:textId="42AF4747" w:rsidR="009E1D17" w:rsidRDefault="009E1D17" w:rsidP="000267E3">
            <w:pPr>
              <w:rPr>
                <w:rFonts w:asciiTheme="minorHAnsi" w:hAnsiTheme="minorHAnsi"/>
                <w:sz w:val="20"/>
                <w:szCs w:val="20"/>
              </w:rPr>
            </w:pPr>
            <w:r>
              <w:rPr>
                <w:rFonts w:asciiTheme="minorHAnsi" w:hAnsiTheme="minorHAnsi"/>
                <w:sz w:val="20"/>
                <w:szCs w:val="20"/>
              </w:rPr>
              <w:t>11 lessons</w:t>
            </w:r>
          </w:p>
          <w:p w14:paraId="594E4C74" w14:textId="77777777" w:rsidR="009E1D17" w:rsidRDefault="009E1D17" w:rsidP="000267E3">
            <w:pPr>
              <w:rPr>
                <w:rFonts w:asciiTheme="minorHAnsi" w:hAnsiTheme="minorHAnsi"/>
                <w:sz w:val="20"/>
                <w:szCs w:val="20"/>
              </w:rPr>
            </w:pPr>
          </w:p>
          <w:p w14:paraId="221E73F4" w14:textId="77777777" w:rsidR="009E1D17" w:rsidRPr="00EE1330" w:rsidRDefault="009E1D17" w:rsidP="000267E3">
            <w:pPr>
              <w:rPr>
                <w:rFonts w:asciiTheme="minorHAnsi" w:hAnsiTheme="minorHAnsi"/>
                <w:b/>
                <w:bCs/>
                <w:sz w:val="20"/>
                <w:szCs w:val="20"/>
              </w:rPr>
            </w:pPr>
            <w:r w:rsidRPr="00EE1330">
              <w:rPr>
                <w:rFonts w:asciiTheme="minorHAnsi" w:hAnsiTheme="minorHAnsi"/>
                <w:b/>
                <w:bCs/>
                <w:sz w:val="20"/>
                <w:szCs w:val="20"/>
              </w:rPr>
              <w:t xml:space="preserve">Unit 2: Addition and subtraction (1) </w:t>
            </w:r>
          </w:p>
          <w:p w14:paraId="5FC419B6" w14:textId="77777777" w:rsidR="009E1D17" w:rsidRDefault="009E1D17" w:rsidP="000267E3">
            <w:pPr>
              <w:rPr>
                <w:rFonts w:asciiTheme="minorHAnsi" w:hAnsiTheme="minorHAnsi"/>
                <w:sz w:val="20"/>
                <w:szCs w:val="20"/>
              </w:rPr>
            </w:pPr>
            <w:r>
              <w:rPr>
                <w:rFonts w:asciiTheme="minorHAnsi" w:hAnsiTheme="minorHAnsi"/>
                <w:sz w:val="20"/>
                <w:szCs w:val="20"/>
              </w:rPr>
              <w:t>10 lessons</w:t>
            </w:r>
          </w:p>
          <w:p w14:paraId="01F9C07B" w14:textId="30FBD9D0" w:rsidR="009E1D17" w:rsidRDefault="009E1D17" w:rsidP="009E1D17">
            <w:pPr>
              <w:rPr>
                <w:rFonts w:asciiTheme="minorHAnsi" w:hAnsiTheme="minorHAnsi"/>
                <w:sz w:val="20"/>
                <w:szCs w:val="20"/>
              </w:rPr>
            </w:pPr>
          </w:p>
        </w:tc>
        <w:tc>
          <w:tcPr>
            <w:tcW w:w="3259" w:type="dxa"/>
            <w:gridSpan w:val="2"/>
            <w:shd w:val="clear" w:color="auto" w:fill="auto"/>
          </w:tcPr>
          <w:p w14:paraId="36CAE3D4" w14:textId="77777777" w:rsidR="009E1D17" w:rsidRPr="00EE1330" w:rsidRDefault="009E1D17" w:rsidP="009E1D17">
            <w:pPr>
              <w:rPr>
                <w:rFonts w:asciiTheme="minorHAnsi" w:hAnsiTheme="minorHAnsi"/>
                <w:b/>
                <w:bCs/>
                <w:sz w:val="20"/>
                <w:szCs w:val="20"/>
              </w:rPr>
            </w:pPr>
            <w:r w:rsidRPr="00EE1330">
              <w:rPr>
                <w:rFonts w:asciiTheme="minorHAnsi" w:hAnsiTheme="minorHAnsi"/>
                <w:b/>
                <w:bCs/>
                <w:sz w:val="20"/>
                <w:szCs w:val="20"/>
              </w:rPr>
              <w:t>Unit 3: Addition and Subtraction (2)</w:t>
            </w:r>
          </w:p>
          <w:p w14:paraId="2093018D" w14:textId="2BD7D9EE" w:rsidR="009E1D17" w:rsidRDefault="009E1D17" w:rsidP="009E1D17">
            <w:pPr>
              <w:rPr>
                <w:rFonts w:asciiTheme="minorHAnsi" w:hAnsiTheme="minorHAnsi"/>
                <w:sz w:val="20"/>
                <w:szCs w:val="20"/>
              </w:rPr>
            </w:pPr>
            <w:r>
              <w:rPr>
                <w:rFonts w:asciiTheme="minorHAnsi" w:hAnsiTheme="minorHAnsi"/>
                <w:sz w:val="20"/>
                <w:szCs w:val="20"/>
              </w:rPr>
              <w:t>9 lessons</w:t>
            </w:r>
          </w:p>
          <w:p w14:paraId="12D0467F" w14:textId="77777777" w:rsidR="009E1D17" w:rsidRDefault="009E1D17" w:rsidP="009E1D17">
            <w:pPr>
              <w:rPr>
                <w:rFonts w:asciiTheme="minorHAnsi" w:hAnsiTheme="minorHAnsi"/>
                <w:sz w:val="20"/>
                <w:szCs w:val="20"/>
              </w:rPr>
            </w:pPr>
          </w:p>
          <w:p w14:paraId="77CCB0C4" w14:textId="77777777" w:rsidR="009E1D17" w:rsidRPr="00EE1330" w:rsidRDefault="009E1D17" w:rsidP="009E1D17">
            <w:pPr>
              <w:rPr>
                <w:rFonts w:asciiTheme="minorHAnsi" w:hAnsiTheme="minorHAnsi"/>
                <w:b/>
                <w:bCs/>
                <w:sz w:val="20"/>
                <w:szCs w:val="20"/>
              </w:rPr>
            </w:pPr>
            <w:r w:rsidRPr="00EE1330">
              <w:rPr>
                <w:rFonts w:asciiTheme="minorHAnsi" w:hAnsiTheme="minorHAnsi"/>
                <w:b/>
                <w:bCs/>
                <w:sz w:val="20"/>
                <w:szCs w:val="20"/>
              </w:rPr>
              <w:t>Unit 4: Multiplication and division (1)</w:t>
            </w:r>
          </w:p>
          <w:p w14:paraId="02A6587A" w14:textId="77777777" w:rsidR="009E1D17" w:rsidRDefault="009E1D17" w:rsidP="009E1D17">
            <w:pPr>
              <w:rPr>
                <w:rFonts w:asciiTheme="minorHAnsi" w:hAnsiTheme="minorHAnsi"/>
                <w:sz w:val="20"/>
                <w:szCs w:val="20"/>
              </w:rPr>
            </w:pPr>
            <w:r>
              <w:rPr>
                <w:rFonts w:asciiTheme="minorHAnsi" w:hAnsiTheme="minorHAnsi"/>
                <w:sz w:val="20"/>
                <w:szCs w:val="20"/>
              </w:rPr>
              <w:t>15 lessons</w:t>
            </w:r>
          </w:p>
          <w:p w14:paraId="6559EFB8" w14:textId="77777777" w:rsidR="009E1D17" w:rsidRDefault="009E1D17" w:rsidP="00BC1B7D">
            <w:pPr>
              <w:rPr>
                <w:sz w:val="18"/>
                <w:szCs w:val="18"/>
              </w:rPr>
            </w:pPr>
          </w:p>
        </w:tc>
        <w:tc>
          <w:tcPr>
            <w:tcW w:w="3260" w:type="dxa"/>
            <w:gridSpan w:val="4"/>
            <w:shd w:val="clear" w:color="auto" w:fill="auto"/>
          </w:tcPr>
          <w:p w14:paraId="34712857" w14:textId="77777777" w:rsidR="009E1D17" w:rsidRDefault="009E1D17" w:rsidP="000267E3">
            <w:pPr>
              <w:rPr>
                <w:sz w:val="18"/>
                <w:szCs w:val="18"/>
              </w:rPr>
            </w:pPr>
            <w:r w:rsidRPr="00EE1330">
              <w:rPr>
                <w:b/>
                <w:bCs/>
                <w:sz w:val="18"/>
                <w:szCs w:val="18"/>
              </w:rPr>
              <w:t>Unit 5: Multiplication and division (2)</w:t>
            </w:r>
            <w:r>
              <w:rPr>
                <w:sz w:val="18"/>
                <w:szCs w:val="18"/>
              </w:rPr>
              <w:t xml:space="preserve"> 14 lessons</w:t>
            </w:r>
          </w:p>
          <w:p w14:paraId="5A87C8CA" w14:textId="77777777" w:rsidR="009E1D17" w:rsidRDefault="009E1D17" w:rsidP="000267E3">
            <w:pPr>
              <w:rPr>
                <w:sz w:val="18"/>
                <w:szCs w:val="18"/>
              </w:rPr>
            </w:pPr>
          </w:p>
          <w:p w14:paraId="478C0A86" w14:textId="77777777" w:rsidR="009E1D17" w:rsidRDefault="009E1D17" w:rsidP="000267E3">
            <w:pPr>
              <w:rPr>
                <w:sz w:val="18"/>
                <w:szCs w:val="18"/>
              </w:rPr>
            </w:pPr>
            <w:r w:rsidRPr="00EE1330">
              <w:rPr>
                <w:b/>
                <w:bCs/>
                <w:sz w:val="18"/>
                <w:szCs w:val="18"/>
              </w:rPr>
              <w:t>Unit 6: Money</w:t>
            </w:r>
            <w:r>
              <w:rPr>
                <w:sz w:val="18"/>
                <w:szCs w:val="18"/>
              </w:rPr>
              <w:t xml:space="preserve"> 5 lessons</w:t>
            </w:r>
          </w:p>
          <w:p w14:paraId="629B2F23" w14:textId="77777777" w:rsidR="009E1D17" w:rsidRDefault="009E1D17" w:rsidP="000267E3">
            <w:pPr>
              <w:rPr>
                <w:sz w:val="18"/>
                <w:szCs w:val="18"/>
              </w:rPr>
            </w:pPr>
          </w:p>
          <w:p w14:paraId="40B03AAE" w14:textId="77777777" w:rsidR="009E1D17" w:rsidRDefault="009E1D17" w:rsidP="000267E3">
            <w:pPr>
              <w:rPr>
                <w:sz w:val="18"/>
                <w:szCs w:val="18"/>
              </w:rPr>
            </w:pPr>
            <w:r w:rsidRPr="00EE1330">
              <w:rPr>
                <w:b/>
                <w:bCs/>
                <w:sz w:val="18"/>
                <w:szCs w:val="18"/>
              </w:rPr>
              <w:t>Unit 7: Statistics</w:t>
            </w:r>
            <w:r>
              <w:rPr>
                <w:sz w:val="18"/>
                <w:szCs w:val="18"/>
              </w:rPr>
              <w:t xml:space="preserve"> 5 lessons</w:t>
            </w:r>
          </w:p>
          <w:p w14:paraId="698AD329" w14:textId="77777777" w:rsidR="009E1D17" w:rsidRDefault="009E1D17" w:rsidP="000267E3">
            <w:pPr>
              <w:rPr>
                <w:sz w:val="18"/>
                <w:szCs w:val="18"/>
              </w:rPr>
            </w:pPr>
          </w:p>
          <w:p w14:paraId="768CAE29" w14:textId="77777777" w:rsidR="009E1D17" w:rsidRDefault="009E1D17" w:rsidP="000267E3">
            <w:pPr>
              <w:rPr>
                <w:sz w:val="18"/>
                <w:szCs w:val="18"/>
              </w:rPr>
            </w:pPr>
            <w:r w:rsidRPr="00EE1330">
              <w:rPr>
                <w:b/>
                <w:bCs/>
                <w:sz w:val="18"/>
                <w:szCs w:val="18"/>
              </w:rPr>
              <w:t>Unit 8: Length</w:t>
            </w:r>
            <w:r>
              <w:rPr>
                <w:sz w:val="18"/>
                <w:szCs w:val="18"/>
              </w:rPr>
              <w:t xml:space="preserve"> 11 lessons</w:t>
            </w:r>
          </w:p>
          <w:p w14:paraId="0CB55117" w14:textId="77777777" w:rsidR="009E1D17" w:rsidRDefault="009E1D17" w:rsidP="000267E3">
            <w:pPr>
              <w:rPr>
                <w:sz w:val="18"/>
                <w:szCs w:val="18"/>
              </w:rPr>
            </w:pPr>
          </w:p>
          <w:p w14:paraId="188D63FE" w14:textId="77777777" w:rsidR="00EE1330" w:rsidRDefault="00EE1330" w:rsidP="00EE1330">
            <w:pPr>
              <w:rPr>
                <w:b/>
                <w:bCs/>
                <w:sz w:val="18"/>
                <w:szCs w:val="18"/>
              </w:rPr>
            </w:pPr>
            <w:r w:rsidRPr="00EE1330">
              <w:rPr>
                <w:b/>
                <w:bCs/>
                <w:sz w:val="18"/>
                <w:szCs w:val="18"/>
              </w:rPr>
              <w:t>Unit 9: Fractions</w:t>
            </w:r>
            <w:r>
              <w:rPr>
                <w:sz w:val="18"/>
                <w:szCs w:val="18"/>
              </w:rPr>
              <w:t xml:space="preserve"> (1) 11 lessons</w:t>
            </w:r>
            <w:r w:rsidRPr="00EE1330">
              <w:rPr>
                <w:b/>
                <w:bCs/>
                <w:sz w:val="18"/>
                <w:szCs w:val="18"/>
              </w:rPr>
              <w:t xml:space="preserve"> </w:t>
            </w:r>
          </w:p>
          <w:p w14:paraId="46BF5947" w14:textId="7DCDF8F2" w:rsidR="009E1D17" w:rsidRDefault="009E1D17" w:rsidP="000267E3">
            <w:pPr>
              <w:rPr>
                <w:sz w:val="18"/>
                <w:szCs w:val="18"/>
              </w:rPr>
            </w:pPr>
          </w:p>
        </w:tc>
        <w:tc>
          <w:tcPr>
            <w:tcW w:w="4997" w:type="dxa"/>
            <w:gridSpan w:val="6"/>
            <w:shd w:val="clear" w:color="auto" w:fill="auto"/>
          </w:tcPr>
          <w:p w14:paraId="12B85205" w14:textId="4C275D3D" w:rsidR="009E1D17" w:rsidRDefault="009E1D17" w:rsidP="000267E3">
            <w:pPr>
              <w:rPr>
                <w:sz w:val="18"/>
                <w:szCs w:val="18"/>
              </w:rPr>
            </w:pPr>
            <w:r w:rsidRPr="00EE1330">
              <w:rPr>
                <w:b/>
                <w:bCs/>
                <w:sz w:val="18"/>
                <w:szCs w:val="18"/>
              </w:rPr>
              <w:t>Unit 10: Fractions (2)</w:t>
            </w:r>
            <w:r>
              <w:rPr>
                <w:sz w:val="18"/>
                <w:szCs w:val="18"/>
              </w:rPr>
              <w:t xml:space="preserve"> 9 lessons</w:t>
            </w:r>
          </w:p>
          <w:p w14:paraId="6551C0C4" w14:textId="77777777" w:rsidR="009E1D17" w:rsidRDefault="009E1D17" w:rsidP="000267E3">
            <w:pPr>
              <w:rPr>
                <w:sz w:val="18"/>
                <w:szCs w:val="18"/>
              </w:rPr>
            </w:pPr>
          </w:p>
          <w:p w14:paraId="143B9E1D" w14:textId="77777777" w:rsidR="009E1D17" w:rsidRDefault="009E1D17" w:rsidP="000267E3">
            <w:pPr>
              <w:rPr>
                <w:sz w:val="18"/>
                <w:szCs w:val="18"/>
              </w:rPr>
            </w:pPr>
            <w:r w:rsidRPr="00EE1330">
              <w:rPr>
                <w:b/>
                <w:bCs/>
                <w:sz w:val="18"/>
                <w:szCs w:val="18"/>
              </w:rPr>
              <w:t>Unit 11: Time</w:t>
            </w:r>
            <w:r>
              <w:rPr>
                <w:sz w:val="18"/>
                <w:szCs w:val="18"/>
              </w:rPr>
              <w:t xml:space="preserve"> (11 lessons)</w:t>
            </w:r>
          </w:p>
          <w:p w14:paraId="42D473BC" w14:textId="77777777" w:rsidR="009E1D17" w:rsidRDefault="009E1D17" w:rsidP="000267E3">
            <w:pPr>
              <w:rPr>
                <w:sz w:val="18"/>
                <w:szCs w:val="18"/>
              </w:rPr>
            </w:pPr>
          </w:p>
          <w:p w14:paraId="6F99E449" w14:textId="77777777" w:rsidR="009E1D17" w:rsidRDefault="009E1D17" w:rsidP="000267E3">
            <w:pPr>
              <w:rPr>
                <w:sz w:val="18"/>
                <w:szCs w:val="18"/>
              </w:rPr>
            </w:pPr>
            <w:r w:rsidRPr="00EE1330">
              <w:rPr>
                <w:b/>
                <w:bCs/>
                <w:sz w:val="18"/>
                <w:szCs w:val="18"/>
              </w:rPr>
              <w:t xml:space="preserve">Unit 12: Angles and </w:t>
            </w:r>
            <w:r w:rsidR="00766354" w:rsidRPr="00EE1330">
              <w:rPr>
                <w:b/>
                <w:bCs/>
                <w:sz w:val="18"/>
                <w:szCs w:val="18"/>
              </w:rPr>
              <w:t>properties</w:t>
            </w:r>
            <w:r w:rsidRPr="00EE1330">
              <w:rPr>
                <w:b/>
                <w:bCs/>
                <w:sz w:val="18"/>
                <w:szCs w:val="18"/>
              </w:rPr>
              <w:t xml:space="preserve"> of shapes</w:t>
            </w:r>
            <w:r w:rsidR="00766354">
              <w:rPr>
                <w:sz w:val="18"/>
                <w:szCs w:val="18"/>
              </w:rPr>
              <w:t xml:space="preserve"> (9 lessons)</w:t>
            </w:r>
          </w:p>
          <w:p w14:paraId="5680C2F6" w14:textId="77777777" w:rsidR="00766354" w:rsidRDefault="00766354" w:rsidP="000267E3">
            <w:pPr>
              <w:rPr>
                <w:sz w:val="18"/>
                <w:szCs w:val="18"/>
              </w:rPr>
            </w:pPr>
          </w:p>
          <w:p w14:paraId="712F8A5F" w14:textId="77777777" w:rsidR="00766354" w:rsidRDefault="00766354" w:rsidP="000267E3">
            <w:pPr>
              <w:rPr>
                <w:sz w:val="18"/>
                <w:szCs w:val="18"/>
              </w:rPr>
            </w:pPr>
            <w:r w:rsidRPr="00EE1330">
              <w:rPr>
                <w:b/>
                <w:bCs/>
                <w:sz w:val="18"/>
                <w:szCs w:val="18"/>
              </w:rPr>
              <w:t>Unit 13: Mass</w:t>
            </w:r>
            <w:r>
              <w:rPr>
                <w:sz w:val="18"/>
                <w:szCs w:val="18"/>
              </w:rPr>
              <w:t xml:space="preserve"> (6 lessons)</w:t>
            </w:r>
          </w:p>
          <w:p w14:paraId="6BBD2924" w14:textId="77777777" w:rsidR="00766354" w:rsidRDefault="00766354" w:rsidP="000267E3">
            <w:pPr>
              <w:rPr>
                <w:sz w:val="18"/>
                <w:szCs w:val="18"/>
              </w:rPr>
            </w:pPr>
          </w:p>
          <w:p w14:paraId="287DB365" w14:textId="610F0F71" w:rsidR="00766354" w:rsidRPr="00864693" w:rsidRDefault="00766354" w:rsidP="000267E3">
            <w:pPr>
              <w:rPr>
                <w:sz w:val="18"/>
                <w:szCs w:val="18"/>
              </w:rPr>
            </w:pPr>
            <w:r w:rsidRPr="00EE1330">
              <w:rPr>
                <w:b/>
                <w:bCs/>
                <w:sz w:val="18"/>
                <w:szCs w:val="18"/>
              </w:rPr>
              <w:t>Unit 14: Capacity</w:t>
            </w:r>
            <w:r>
              <w:rPr>
                <w:sz w:val="18"/>
                <w:szCs w:val="18"/>
              </w:rPr>
              <w:t xml:space="preserve"> (6 lessons) </w:t>
            </w:r>
          </w:p>
        </w:tc>
      </w:tr>
      <w:tr w:rsidR="00D67604" w:rsidRPr="000267E3" w14:paraId="19219DF3" w14:textId="77777777" w:rsidTr="009E1D17">
        <w:trPr>
          <w:trHeight w:val="608"/>
        </w:trPr>
        <w:tc>
          <w:tcPr>
            <w:tcW w:w="1654" w:type="dxa"/>
            <w:shd w:val="clear" w:color="auto" w:fill="auto"/>
          </w:tcPr>
          <w:p w14:paraId="5F087D72" w14:textId="77777777" w:rsidR="00AE7879" w:rsidRPr="000267E3" w:rsidRDefault="00AE7879" w:rsidP="000267E3">
            <w:pPr>
              <w:rPr>
                <w:rFonts w:asciiTheme="minorHAnsi" w:hAnsiTheme="minorHAnsi"/>
                <w:sz w:val="20"/>
                <w:szCs w:val="20"/>
              </w:rPr>
            </w:pPr>
            <w:r w:rsidRPr="000267E3">
              <w:rPr>
                <w:rFonts w:asciiTheme="minorHAnsi" w:hAnsiTheme="minorHAnsi"/>
                <w:sz w:val="20"/>
                <w:szCs w:val="20"/>
              </w:rPr>
              <w:t>Science</w:t>
            </w:r>
          </w:p>
        </w:tc>
        <w:tc>
          <w:tcPr>
            <w:tcW w:w="3274" w:type="dxa"/>
            <w:gridSpan w:val="3"/>
            <w:shd w:val="clear" w:color="auto" w:fill="auto"/>
          </w:tcPr>
          <w:p w14:paraId="63C16F08" w14:textId="77777777" w:rsidR="00AE7879" w:rsidRPr="00EE1330" w:rsidRDefault="00BA2762" w:rsidP="001E2194">
            <w:pPr>
              <w:jc w:val="center"/>
              <w:rPr>
                <w:b/>
                <w:bCs/>
                <w:sz w:val="18"/>
                <w:szCs w:val="18"/>
              </w:rPr>
            </w:pPr>
            <w:r w:rsidRPr="00EE1330">
              <w:rPr>
                <w:b/>
                <w:bCs/>
                <w:sz w:val="18"/>
                <w:szCs w:val="18"/>
              </w:rPr>
              <w:t>F</w:t>
            </w:r>
            <w:r w:rsidR="00AE7879" w:rsidRPr="00EE1330">
              <w:rPr>
                <w:b/>
                <w:bCs/>
                <w:sz w:val="18"/>
                <w:szCs w:val="18"/>
              </w:rPr>
              <w:t xml:space="preserve">orces  </w:t>
            </w:r>
            <w:r w:rsidRPr="00EE1330">
              <w:rPr>
                <w:b/>
                <w:bCs/>
                <w:sz w:val="18"/>
                <w:szCs w:val="18"/>
              </w:rPr>
              <w:t>and M</w:t>
            </w:r>
            <w:r w:rsidR="00AE7879" w:rsidRPr="00EE1330">
              <w:rPr>
                <w:b/>
                <w:bCs/>
                <w:sz w:val="18"/>
                <w:szCs w:val="18"/>
              </w:rPr>
              <w:t>agnets</w:t>
            </w:r>
          </w:p>
          <w:p w14:paraId="0ECD5FF9" w14:textId="77777777" w:rsidR="00277BBC" w:rsidRDefault="00277BBC" w:rsidP="001E2194">
            <w:pPr>
              <w:jc w:val="center"/>
              <w:rPr>
                <w:sz w:val="18"/>
                <w:szCs w:val="18"/>
              </w:rPr>
            </w:pPr>
          </w:p>
          <w:p w14:paraId="77E793AB" w14:textId="77777777" w:rsidR="00277BBC" w:rsidRPr="00277BBC" w:rsidRDefault="00277BBC" w:rsidP="00277BBC">
            <w:pPr>
              <w:jc w:val="center"/>
              <w:rPr>
                <w:sz w:val="18"/>
                <w:szCs w:val="18"/>
              </w:rPr>
            </w:pPr>
            <w:r w:rsidRPr="00277BBC">
              <w:rPr>
                <w:sz w:val="18"/>
                <w:szCs w:val="18"/>
              </w:rPr>
              <w:lastRenderedPageBreak/>
              <w:t>compare how things move on different surfaces</w:t>
            </w:r>
          </w:p>
          <w:p w14:paraId="0A18FA84" w14:textId="77777777" w:rsidR="00277BBC" w:rsidRPr="00277BBC" w:rsidRDefault="00277BBC" w:rsidP="00277BBC">
            <w:pPr>
              <w:jc w:val="center"/>
              <w:rPr>
                <w:sz w:val="18"/>
                <w:szCs w:val="18"/>
              </w:rPr>
            </w:pPr>
            <w:r w:rsidRPr="00277BBC">
              <w:rPr>
                <w:sz w:val="18"/>
                <w:szCs w:val="18"/>
              </w:rPr>
              <w:t xml:space="preserve"> notice that some </w:t>
            </w:r>
            <w:r>
              <w:rPr>
                <w:sz w:val="18"/>
                <w:szCs w:val="18"/>
              </w:rPr>
              <w:t xml:space="preserve">forces need contact between two </w:t>
            </w:r>
            <w:r w:rsidRPr="00277BBC">
              <w:rPr>
                <w:sz w:val="18"/>
                <w:szCs w:val="18"/>
              </w:rPr>
              <w:t>objects, but magnetic forces can</w:t>
            </w:r>
          </w:p>
          <w:p w14:paraId="7B4F42F0" w14:textId="77777777" w:rsidR="00277BBC" w:rsidRPr="00277BBC" w:rsidRDefault="00277BBC" w:rsidP="00277BBC">
            <w:pPr>
              <w:jc w:val="center"/>
              <w:rPr>
                <w:sz w:val="18"/>
                <w:szCs w:val="18"/>
              </w:rPr>
            </w:pPr>
            <w:r w:rsidRPr="00277BBC">
              <w:rPr>
                <w:sz w:val="18"/>
                <w:szCs w:val="18"/>
              </w:rPr>
              <w:t>act at a distance</w:t>
            </w:r>
          </w:p>
          <w:p w14:paraId="2AC7D8BD" w14:textId="77777777" w:rsidR="00277BBC" w:rsidRPr="00277BBC" w:rsidRDefault="00277BBC" w:rsidP="00277BBC">
            <w:pPr>
              <w:jc w:val="center"/>
              <w:rPr>
                <w:sz w:val="18"/>
                <w:szCs w:val="18"/>
              </w:rPr>
            </w:pPr>
            <w:r w:rsidRPr="00277BBC">
              <w:rPr>
                <w:sz w:val="18"/>
                <w:szCs w:val="18"/>
              </w:rPr>
              <w:t> observe how magnets attract or re</w:t>
            </w:r>
            <w:r>
              <w:rPr>
                <w:sz w:val="18"/>
                <w:szCs w:val="18"/>
              </w:rPr>
              <w:t xml:space="preserve">pel each other and attract some </w:t>
            </w:r>
            <w:r w:rsidRPr="00277BBC">
              <w:rPr>
                <w:sz w:val="18"/>
                <w:szCs w:val="18"/>
              </w:rPr>
              <w:t>materials and not</w:t>
            </w:r>
          </w:p>
          <w:p w14:paraId="4FD2A5B3" w14:textId="77777777" w:rsidR="00277BBC" w:rsidRPr="00277BBC" w:rsidRDefault="00277BBC" w:rsidP="00277BBC">
            <w:pPr>
              <w:jc w:val="center"/>
              <w:rPr>
                <w:sz w:val="18"/>
                <w:szCs w:val="18"/>
              </w:rPr>
            </w:pPr>
            <w:r w:rsidRPr="00277BBC">
              <w:rPr>
                <w:sz w:val="18"/>
                <w:szCs w:val="18"/>
              </w:rPr>
              <w:t>others</w:t>
            </w:r>
          </w:p>
          <w:p w14:paraId="5F2B921A" w14:textId="77777777" w:rsidR="00277BBC" w:rsidRPr="00277BBC" w:rsidRDefault="00277BBC" w:rsidP="00277BBC">
            <w:pPr>
              <w:jc w:val="center"/>
              <w:rPr>
                <w:sz w:val="18"/>
                <w:szCs w:val="18"/>
              </w:rPr>
            </w:pPr>
            <w:r w:rsidRPr="00277BBC">
              <w:rPr>
                <w:sz w:val="18"/>
                <w:szCs w:val="18"/>
              </w:rPr>
              <w:t> compare and group together a variety of everyday materials on the basis of whether</w:t>
            </w:r>
          </w:p>
          <w:p w14:paraId="2590D3A0" w14:textId="77777777" w:rsidR="00277BBC" w:rsidRPr="00277BBC" w:rsidRDefault="00277BBC" w:rsidP="00277BBC">
            <w:pPr>
              <w:jc w:val="center"/>
              <w:rPr>
                <w:sz w:val="18"/>
                <w:szCs w:val="18"/>
              </w:rPr>
            </w:pPr>
            <w:r w:rsidRPr="00277BBC">
              <w:rPr>
                <w:sz w:val="18"/>
                <w:szCs w:val="18"/>
              </w:rPr>
              <w:t>they are attracted to a magnet, and identify some magnetic materials</w:t>
            </w:r>
          </w:p>
          <w:p w14:paraId="40137558" w14:textId="77777777" w:rsidR="00277BBC" w:rsidRPr="00277BBC" w:rsidRDefault="00277BBC" w:rsidP="00277BBC">
            <w:pPr>
              <w:jc w:val="center"/>
              <w:rPr>
                <w:sz w:val="18"/>
                <w:szCs w:val="18"/>
              </w:rPr>
            </w:pPr>
            <w:r w:rsidRPr="00277BBC">
              <w:rPr>
                <w:sz w:val="18"/>
                <w:szCs w:val="18"/>
              </w:rPr>
              <w:t> describe magnets as having two poles</w:t>
            </w:r>
          </w:p>
          <w:p w14:paraId="4589911A" w14:textId="77777777" w:rsidR="00277BBC" w:rsidRPr="00277BBC" w:rsidRDefault="00277BBC" w:rsidP="00277BBC">
            <w:pPr>
              <w:jc w:val="center"/>
              <w:rPr>
                <w:sz w:val="18"/>
                <w:szCs w:val="18"/>
              </w:rPr>
            </w:pPr>
            <w:r w:rsidRPr="00277BBC">
              <w:rPr>
                <w:sz w:val="18"/>
                <w:szCs w:val="18"/>
              </w:rPr>
              <w:t> predict whether two magnets will attract or repel each other, depending on which</w:t>
            </w:r>
          </w:p>
          <w:p w14:paraId="49906E02" w14:textId="77777777" w:rsidR="00277BBC" w:rsidRPr="00864693" w:rsidRDefault="00277BBC" w:rsidP="00277BBC">
            <w:pPr>
              <w:jc w:val="center"/>
              <w:rPr>
                <w:sz w:val="18"/>
                <w:szCs w:val="18"/>
              </w:rPr>
            </w:pPr>
            <w:r w:rsidRPr="00277BBC">
              <w:rPr>
                <w:sz w:val="18"/>
                <w:szCs w:val="18"/>
              </w:rPr>
              <w:t>poles are facing</w:t>
            </w:r>
          </w:p>
        </w:tc>
        <w:tc>
          <w:tcPr>
            <w:tcW w:w="3259" w:type="dxa"/>
            <w:gridSpan w:val="2"/>
            <w:shd w:val="clear" w:color="auto" w:fill="auto"/>
          </w:tcPr>
          <w:p w14:paraId="44D91B38" w14:textId="77777777" w:rsidR="00AE7879" w:rsidRPr="00EE1330" w:rsidRDefault="00AE7879" w:rsidP="001E2194">
            <w:pPr>
              <w:jc w:val="center"/>
              <w:rPr>
                <w:b/>
                <w:sz w:val="20"/>
                <w:szCs w:val="20"/>
              </w:rPr>
            </w:pPr>
            <w:r w:rsidRPr="00EE1330">
              <w:rPr>
                <w:b/>
                <w:sz w:val="20"/>
                <w:szCs w:val="20"/>
              </w:rPr>
              <w:lastRenderedPageBreak/>
              <w:t>Light and Shadows</w:t>
            </w:r>
          </w:p>
          <w:p w14:paraId="57F5FAAD" w14:textId="77777777" w:rsidR="00BF2211" w:rsidRDefault="00BF2211" w:rsidP="001E2194">
            <w:pPr>
              <w:jc w:val="center"/>
              <w:rPr>
                <w:rFonts w:ascii="Calibri" w:hAnsi="Calibri"/>
                <w:bCs/>
                <w:sz w:val="20"/>
                <w:szCs w:val="20"/>
              </w:rPr>
            </w:pPr>
          </w:p>
          <w:p w14:paraId="129E95B1" w14:textId="77777777" w:rsidR="00BF2211" w:rsidRPr="00BF2211" w:rsidRDefault="00BF2211" w:rsidP="00BF2211">
            <w:pPr>
              <w:jc w:val="center"/>
              <w:rPr>
                <w:sz w:val="18"/>
                <w:szCs w:val="18"/>
              </w:rPr>
            </w:pPr>
            <w:r w:rsidRPr="00BF2211">
              <w:rPr>
                <w:sz w:val="18"/>
                <w:szCs w:val="18"/>
              </w:rPr>
              <w:lastRenderedPageBreak/>
              <w:t>recognise that they need light in order to see things and that dark is the absence of</w:t>
            </w:r>
            <w:r>
              <w:rPr>
                <w:sz w:val="18"/>
                <w:szCs w:val="18"/>
              </w:rPr>
              <w:t xml:space="preserve"> </w:t>
            </w:r>
            <w:r w:rsidRPr="00BF2211">
              <w:rPr>
                <w:sz w:val="18"/>
                <w:szCs w:val="18"/>
              </w:rPr>
              <w:t>light</w:t>
            </w:r>
          </w:p>
          <w:p w14:paraId="68E16EC8" w14:textId="77777777" w:rsidR="00BF2211" w:rsidRPr="00BF2211" w:rsidRDefault="00BF2211" w:rsidP="00BF2211">
            <w:pPr>
              <w:jc w:val="center"/>
              <w:rPr>
                <w:sz w:val="18"/>
                <w:szCs w:val="18"/>
              </w:rPr>
            </w:pPr>
            <w:r w:rsidRPr="00BF2211">
              <w:rPr>
                <w:sz w:val="18"/>
                <w:szCs w:val="18"/>
              </w:rPr>
              <w:t> notice that light is reflected from surfaces</w:t>
            </w:r>
          </w:p>
          <w:p w14:paraId="2B63D370" w14:textId="77777777" w:rsidR="00BF2211" w:rsidRPr="00BF2211" w:rsidRDefault="00BF2211" w:rsidP="00BF2211">
            <w:pPr>
              <w:jc w:val="center"/>
              <w:rPr>
                <w:sz w:val="18"/>
                <w:szCs w:val="18"/>
              </w:rPr>
            </w:pPr>
            <w:r w:rsidRPr="00BF2211">
              <w:rPr>
                <w:sz w:val="18"/>
                <w:szCs w:val="18"/>
              </w:rPr>
              <w:t> recognise that light from the sun can be dange</w:t>
            </w:r>
            <w:r>
              <w:rPr>
                <w:sz w:val="18"/>
                <w:szCs w:val="18"/>
              </w:rPr>
              <w:t xml:space="preserve">rous and that there are ways to </w:t>
            </w:r>
            <w:r w:rsidRPr="00BF2211">
              <w:rPr>
                <w:sz w:val="18"/>
                <w:szCs w:val="18"/>
              </w:rPr>
              <w:t>protect</w:t>
            </w:r>
            <w:r>
              <w:rPr>
                <w:sz w:val="18"/>
                <w:szCs w:val="18"/>
              </w:rPr>
              <w:t xml:space="preserve"> </w:t>
            </w:r>
            <w:r w:rsidRPr="00BF2211">
              <w:rPr>
                <w:sz w:val="18"/>
                <w:szCs w:val="18"/>
              </w:rPr>
              <w:t>their eyes</w:t>
            </w:r>
          </w:p>
          <w:p w14:paraId="2FB32EEE" w14:textId="77777777" w:rsidR="00BF2211" w:rsidRPr="00BF2211" w:rsidRDefault="00BF2211" w:rsidP="00BF2211">
            <w:pPr>
              <w:jc w:val="center"/>
              <w:rPr>
                <w:sz w:val="18"/>
                <w:szCs w:val="18"/>
              </w:rPr>
            </w:pPr>
            <w:r w:rsidRPr="00BF2211">
              <w:rPr>
                <w:sz w:val="18"/>
                <w:szCs w:val="18"/>
              </w:rPr>
              <w:t> recognise that shadows are formed when the light from a light source is blocked by</w:t>
            </w:r>
          </w:p>
          <w:p w14:paraId="081C1FA1" w14:textId="77777777" w:rsidR="00BF2211" w:rsidRPr="00BF2211" w:rsidRDefault="00BF2211" w:rsidP="00BF2211">
            <w:pPr>
              <w:jc w:val="center"/>
              <w:rPr>
                <w:sz w:val="18"/>
                <w:szCs w:val="18"/>
              </w:rPr>
            </w:pPr>
            <w:r w:rsidRPr="00BF2211">
              <w:rPr>
                <w:sz w:val="18"/>
                <w:szCs w:val="18"/>
              </w:rPr>
              <w:t>an opaque object</w:t>
            </w:r>
          </w:p>
          <w:p w14:paraId="39F61BAF" w14:textId="77777777" w:rsidR="00BF2211" w:rsidRPr="001E2194" w:rsidRDefault="00BF2211" w:rsidP="00BF2211">
            <w:pPr>
              <w:jc w:val="center"/>
              <w:rPr>
                <w:sz w:val="18"/>
                <w:szCs w:val="18"/>
              </w:rPr>
            </w:pPr>
            <w:r w:rsidRPr="00BF2211">
              <w:rPr>
                <w:sz w:val="18"/>
                <w:szCs w:val="18"/>
              </w:rPr>
              <w:t> find patterns in the way that the size of shadows change.</w:t>
            </w:r>
          </w:p>
        </w:tc>
        <w:tc>
          <w:tcPr>
            <w:tcW w:w="3260" w:type="dxa"/>
            <w:gridSpan w:val="4"/>
            <w:shd w:val="clear" w:color="auto" w:fill="auto"/>
          </w:tcPr>
          <w:p w14:paraId="3190EB42" w14:textId="77777777" w:rsidR="00AE7879" w:rsidRPr="00EE1330" w:rsidRDefault="00AE7879" w:rsidP="00AE7879">
            <w:pPr>
              <w:tabs>
                <w:tab w:val="left" w:pos="2145"/>
                <w:tab w:val="center" w:pos="6931"/>
              </w:tabs>
              <w:jc w:val="center"/>
              <w:rPr>
                <w:b/>
                <w:bCs/>
                <w:sz w:val="18"/>
                <w:szCs w:val="18"/>
              </w:rPr>
            </w:pPr>
            <w:r w:rsidRPr="00EE1330">
              <w:rPr>
                <w:b/>
                <w:bCs/>
                <w:sz w:val="18"/>
                <w:szCs w:val="18"/>
              </w:rPr>
              <w:lastRenderedPageBreak/>
              <w:t>Rocks</w:t>
            </w:r>
          </w:p>
          <w:p w14:paraId="1F9DFEEC" w14:textId="77777777" w:rsidR="00BF2211" w:rsidRDefault="00BF2211" w:rsidP="00AE7879">
            <w:pPr>
              <w:tabs>
                <w:tab w:val="left" w:pos="2145"/>
                <w:tab w:val="center" w:pos="6931"/>
              </w:tabs>
              <w:jc w:val="center"/>
              <w:rPr>
                <w:sz w:val="18"/>
                <w:szCs w:val="18"/>
              </w:rPr>
            </w:pPr>
          </w:p>
          <w:p w14:paraId="0B496334" w14:textId="77777777" w:rsidR="00BF2211" w:rsidRPr="00BF2211" w:rsidRDefault="00BF2211" w:rsidP="00BF2211">
            <w:pPr>
              <w:tabs>
                <w:tab w:val="left" w:pos="2145"/>
                <w:tab w:val="center" w:pos="6931"/>
              </w:tabs>
              <w:jc w:val="center"/>
              <w:rPr>
                <w:sz w:val="18"/>
                <w:szCs w:val="18"/>
              </w:rPr>
            </w:pPr>
            <w:r w:rsidRPr="00BF2211">
              <w:rPr>
                <w:sz w:val="18"/>
                <w:szCs w:val="18"/>
              </w:rPr>
              <w:lastRenderedPageBreak/>
              <w:t>compare and group together different kinds of rocks on the basis of their appearance</w:t>
            </w:r>
            <w:r>
              <w:rPr>
                <w:sz w:val="18"/>
                <w:szCs w:val="18"/>
              </w:rPr>
              <w:t xml:space="preserve"> </w:t>
            </w:r>
            <w:r w:rsidRPr="00BF2211">
              <w:rPr>
                <w:sz w:val="18"/>
                <w:szCs w:val="18"/>
              </w:rPr>
              <w:t>and simple physical properties</w:t>
            </w:r>
          </w:p>
          <w:p w14:paraId="196F6F99" w14:textId="77777777" w:rsidR="00BF2211" w:rsidRPr="00BF2211" w:rsidRDefault="00BF2211" w:rsidP="00BF2211">
            <w:pPr>
              <w:tabs>
                <w:tab w:val="left" w:pos="2145"/>
                <w:tab w:val="center" w:pos="6931"/>
              </w:tabs>
              <w:jc w:val="center"/>
              <w:rPr>
                <w:sz w:val="18"/>
                <w:szCs w:val="18"/>
              </w:rPr>
            </w:pPr>
            <w:r w:rsidRPr="00BF2211">
              <w:rPr>
                <w:sz w:val="18"/>
                <w:szCs w:val="18"/>
              </w:rPr>
              <w:t> describe in simple terms how fossils are formed when things that have lived are</w:t>
            </w:r>
            <w:r>
              <w:rPr>
                <w:sz w:val="18"/>
                <w:szCs w:val="18"/>
              </w:rPr>
              <w:t xml:space="preserve"> </w:t>
            </w:r>
            <w:r w:rsidRPr="00BF2211">
              <w:rPr>
                <w:sz w:val="18"/>
                <w:szCs w:val="18"/>
              </w:rPr>
              <w:t>trapped within rock</w:t>
            </w:r>
          </w:p>
          <w:p w14:paraId="631912C7" w14:textId="77777777" w:rsidR="00BF2211" w:rsidRPr="00864693" w:rsidRDefault="00BF2211" w:rsidP="00BF2211">
            <w:pPr>
              <w:tabs>
                <w:tab w:val="left" w:pos="2145"/>
                <w:tab w:val="center" w:pos="6931"/>
              </w:tabs>
              <w:jc w:val="center"/>
              <w:rPr>
                <w:sz w:val="18"/>
                <w:szCs w:val="18"/>
              </w:rPr>
            </w:pPr>
            <w:r w:rsidRPr="00BF2211">
              <w:rPr>
                <w:sz w:val="18"/>
                <w:szCs w:val="18"/>
              </w:rPr>
              <w:t> recognise that soils are made from rocks and organic matter.</w:t>
            </w:r>
          </w:p>
        </w:tc>
        <w:tc>
          <w:tcPr>
            <w:tcW w:w="2836" w:type="dxa"/>
            <w:gridSpan w:val="4"/>
            <w:shd w:val="clear" w:color="auto" w:fill="auto"/>
          </w:tcPr>
          <w:p w14:paraId="53F24019" w14:textId="77777777" w:rsidR="00BF2211" w:rsidRPr="00EE1330" w:rsidRDefault="00AE7879" w:rsidP="00AE7879">
            <w:pPr>
              <w:jc w:val="center"/>
              <w:rPr>
                <w:b/>
                <w:bCs/>
                <w:sz w:val="18"/>
                <w:szCs w:val="18"/>
              </w:rPr>
            </w:pPr>
            <w:r w:rsidRPr="00EE1330">
              <w:rPr>
                <w:b/>
                <w:bCs/>
                <w:sz w:val="18"/>
                <w:szCs w:val="18"/>
              </w:rPr>
              <w:lastRenderedPageBreak/>
              <w:t>Plants</w:t>
            </w:r>
          </w:p>
          <w:p w14:paraId="0F91D6D4" w14:textId="77777777" w:rsidR="00BF2211" w:rsidRPr="00BF2211" w:rsidRDefault="00AE7879" w:rsidP="00BF2211">
            <w:pPr>
              <w:jc w:val="center"/>
              <w:rPr>
                <w:sz w:val="18"/>
                <w:szCs w:val="18"/>
              </w:rPr>
            </w:pPr>
            <w:r>
              <w:rPr>
                <w:sz w:val="18"/>
                <w:szCs w:val="18"/>
              </w:rPr>
              <w:t xml:space="preserve"> </w:t>
            </w:r>
            <w:r w:rsidR="00BF2211" w:rsidRPr="00BF2211">
              <w:rPr>
                <w:sz w:val="18"/>
                <w:szCs w:val="18"/>
              </w:rPr>
              <w:t xml:space="preserve"> identify and describe the </w:t>
            </w:r>
            <w:r w:rsidR="00BF2211" w:rsidRPr="00BF2211">
              <w:rPr>
                <w:sz w:val="18"/>
                <w:szCs w:val="18"/>
              </w:rPr>
              <w:lastRenderedPageBreak/>
              <w:t>functions of different parts of flowering plants: roots,</w:t>
            </w:r>
          </w:p>
          <w:p w14:paraId="68EB2B06" w14:textId="77777777" w:rsidR="00BF2211" w:rsidRPr="00BF2211" w:rsidRDefault="00BF2211" w:rsidP="00BF2211">
            <w:pPr>
              <w:jc w:val="center"/>
              <w:rPr>
                <w:sz w:val="18"/>
                <w:szCs w:val="18"/>
              </w:rPr>
            </w:pPr>
            <w:r w:rsidRPr="00BF2211">
              <w:rPr>
                <w:sz w:val="18"/>
                <w:szCs w:val="18"/>
              </w:rPr>
              <w:t>stem/trunk, leaves and flowers</w:t>
            </w:r>
          </w:p>
          <w:p w14:paraId="20DE853C" w14:textId="77777777" w:rsidR="00BF2211" w:rsidRPr="00BF2211" w:rsidRDefault="00BF2211" w:rsidP="00BF2211">
            <w:pPr>
              <w:jc w:val="center"/>
              <w:rPr>
                <w:sz w:val="18"/>
                <w:szCs w:val="18"/>
              </w:rPr>
            </w:pPr>
            <w:r w:rsidRPr="00BF2211">
              <w:rPr>
                <w:sz w:val="18"/>
                <w:szCs w:val="18"/>
              </w:rPr>
              <w:t> explore the requirements of plants for life and growth (air, light, water, nutrients from</w:t>
            </w:r>
          </w:p>
          <w:p w14:paraId="13AA1289" w14:textId="77777777" w:rsidR="00BF2211" w:rsidRPr="00BF2211" w:rsidRDefault="00BF2211" w:rsidP="00BF2211">
            <w:pPr>
              <w:jc w:val="center"/>
              <w:rPr>
                <w:sz w:val="18"/>
                <w:szCs w:val="18"/>
              </w:rPr>
            </w:pPr>
            <w:r w:rsidRPr="00BF2211">
              <w:rPr>
                <w:sz w:val="18"/>
                <w:szCs w:val="18"/>
              </w:rPr>
              <w:t>soil, and room to grow) and how they vary from plant to plant</w:t>
            </w:r>
          </w:p>
          <w:p w14:paraId="7E95CD09" w14:textId="77777777" w:rsidR="00BF2211" w:rsidRPr="00BF2211" w:rsidRDefault="00BF2211" w:rsidP="00BF2211">
            <w:pPr>
              <w:jc w:val="center"/>
              <w:rPr>
                <w:sz w:val="18"/>
                <w:szCs w:val="18"/>
              </w:rPr>
            </w:pPr>
            <w:r w:rsidRPr="00BF2211">
              <w:rPr>
                <w:sz w:val="18"/>
                <w:szCs w:val="18"/>
              </w:rPr>
              <w:t> investigate the way in which water is transported within plants</w:t>
            </w:r>
          </w:p>
          <w:p w14:paraId="53E7C61C" w14:textId="77777777" w:rsidR="00BF2211" w:rsidRPr="00BF2211" w:rsidRDefault="00BF2211" w:rsidP="00BF2211">
            <w:pPr>
              <w:jc w:val="center"/>
              <w:rPr>
                <w:sz w:val="18"/>
                <w:szCs w:val="18"/>
              </w:rPr>
            </w:pPr>
            <w:r w:rsidRPr="00BF2211">
              <w:rPr>
                <w:sz w:val="18"/>
                <w:szCs w:val="18"/>
              </w:rPr>
              <w:t> explore the part that flowers play in the life cycle of flowering plants, including</w:t>
            </w:r>
          </w:p>
          <w:p w14:paraId="7DA7F31D" w14:textId="77777777" w:rsidR="00AE7879" w:rsidRDefault="00BF2211" w:rsidP="00BF2211">
            <w:pPr>
              <w:jc w:val="center"/>
              <w:rPr>
                <w:sz w:val="18"/>
                <w:szCs w:val="18"/>
              </w:rPr>
            </w:pPr>
            <w:r w:rsidRPr="00BF2211">
              <w:rPr>
                <w:sz w:val="18"/>
                <w:szCs w:val="18"/>
              </w:rPr>
              <w:t>pollination, seed formation and seed dispersal.</w:t>
            </w:r>
          </w:p>
        </w:tc>
        <w:tc>
          <w:tcPr>
            <w:tcW w:w="2161" w:type="dxa"/>
            <w:gridSpan w:val="2"/>
            <w:shd w:val="clear" w:color="auto" w:fill="auto"/>
          </w:tcPr>
          <w:p w14:paraId="2F26A2A9" w14:textId="77777777" w:rsidR="00AE7879" w:rsidRPr="00EE1330" w:rsidRDefault="00AE7879" w:rsidP="000267E3">
            <w:pPr>
              <w:jc w:val="center"/>
              <w:rPr>
                <w:b/>
                <w:bCs/>
                <w:sz w:val="18"/>
                <w:szCs w:val="18"/>
              </w:rPr>
            </w:pPr>
            <w:r w:rsidRPr="00EE1330">
              <w:rPr>
                <w:b/>
                <w:bCs/>
                <w:sz w:val="18"/>
                <w:szCs w:val="18"/>
              </w:rPr>
              <w:lastRenderedPageBreak/>
              <w:t>Animals including humans. (nutrition)</w:t>
            </w:r>
          </w:p>
          <w:p w14:paraId="783B026F" w14:textId="77777777" w:rsidR="00BF2211" w:rsidRDefault="00BF2211" w:rsidP="000267E3">
            <w:pPr>
              <w:jc w:val="center"/>
              <w:rPr>
                <w:sz w:val="18"/>
                <w:szCs w:val="18"/>
              </w:rPr>
            </w:pPr>
          </w:p>
          <w:p w14:paraId="0AD962C0" w14:textId="77777777" w:rsidR="00BF2211" w:rsidRPr="00BF2211" w:rsidRDefault="00BF2211" w:rsidP="00BF2211">
            <w:pPr>
              <w:rPr>
                <w:sz w:val="18"/>
                <w:szCs w:val="18"/>
              </w:rPr>
            </w:pPr>
            <w:r w:rsidRPr="00BF2211">
              <w:rPr>
                <w:sz w:val="18"/>
                <w:szCs w:val="18"/>
              </w:rPr>
              <w:t>identify that animals, including humans, need the right types and amount of nutrition,</w:t>
            </w:r>
          </w:p>
          <w:p w14:paraId="50AE0E21" w14:textId="77777777" w:rsidR="00BF2211" w:rsidRPr="00BF2211" w:rsidRDefault="00BF2211" w:rsidP="00BF2211">
            <w:pPr>
              <w:rPr>
                <w:sz w:val="18"/>
                <w:szCs w:val="18"/>
              </w:rPr>
            </w:pPr>
            <w:r w:rsidRPr="00BF2211">
              <w:rPr>
                <w:sz w:val="18"/>
                <w:szCs w:val="18"/>
              </w:rPr>
              <w:t>and that they cannot make their own food; they get nutrition from what they eat</w:t>
            </w:r>
          </w:p>
          <w:p w14:paraId="4060F289" w14:textId="77777777" w:rsidR="00BF2211" w:rsidRPr="00BF2211" w:rsidRDefault="00BF2211" w:rsidP="00BF2211">
            <w:pPr>
              <w:rPr>
                <w:sz w:val="18"/>
                <w:szCs w:val="18"/>
              </w:rPr>
            </w:pPr>
            <w:r w:rsidRPr="00BF2211">
              <w:rPr>
                <w:sz w:val="18"/>
                <w:szCs w:val="18"/>
              </w:rPr>
              <w:t> identify that humans and some other animals have skeletons and muscles for</w:t>
            </w:r>
          </w:p>
          <w:p w14:paraId="624556D9" w14:textId="77777777" w:rsidR="00BF2211" w:rsidRPr="00864693" w:rsidRDefault="00BF2211" w:rsidP="00BF2211">
            <w:pPr>
              <w:rPr>
                <w:sz w:val="18"/>
                <w:szCs w:val="18"/>
              </w:rPr>
            </w:pPr>
            <w:r w:rsidRPr="00BF2211">
              <w:rPr>
                <w:sz w:val="18"/>
                <w:szCs w:val="18"/>
              </w:rPr>
              <w:t>support, protection and movement.</w:t>
            </w:r>
          </w:p>
        </w:tc>
      </w:tr>
      <w:tr w:rsidR="001C57FA" w:rsidRPr="000267E3" w14:paraId="726605EA" w14:textId="77777777" w:rsidTr="00D67604">
        <w:trPr>
          <w:trHeight w:val="391"/>
        </w:trPr>
        <w:tc>
          <w:tcPr>
            <w:tcW w:w="1654" w:type="dxa"/>
            <w:shd w:val="clear" w:color="auto" w:fill="auto"/>
          </w:tcPr>
          <w:p w14:paraId="39B521F5"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DT</w:t>
            </w:r>
          </w:p>
        </w:tc>
        <w:tc>
          <w:tcPr>
            <w:tcW w:w="6533" w:type="dxa"/>
            <w:gridSpan w:val="5"/>
            <w:shd w:val="clear" w:color="auto" w:fill="auto"/>
          </w:tcPr>
          <w:p w14:paraId="74E4940F" w14:textId="77777777" w:rsidR="005650DD" w:rsidRDefault="005650DD" w:rsidP="00E32ABF">
            <w:pPr>
              <w:rPr>
                <w:rFonts w:cs="Arial"/>
                <w:b/>
                <w:bCs/>
                <w:kern w:val="24"/>
                <w:sz w:val="18"/>
                <w:szCs w:val="18"/>
                <w:lang w:eastAsia="en-GB"/>
              </w:rPr>
            </w:pPr>
            <w:r>
              <w:rPr>
                <w:rFonts w:cs="Arial"/>
                <w:b/>
                <w:bCs/>
                <w:kern w:val="24"/>
                <w:sz w:val="18"/>
                <w:szCs w:val="18"/>
                <w:lang w:eastAsia="en-GB"/>
              </w:rPr>
              <w:t>Catapults (Mini project)</w:t>
            </w:r>
          </w:p>
          <w:p w14:paraId="0010FE69" w14:textId="77777777" w:rsidR="00E32ABF" w:rsidRPr="002044D8" w:rsidRDefault="00E32ABF" w:rsidP="00E32ABF">
            <w:pPr>
              <w:rPr>
                <w:rFonts w:cs="Arial"/>
                <w:sz w:val="18"/>
                <w:szCs w:val="18"/>
                <w:lang w:eastAsia="en-GB"/>
              </w:rPr>
            </w:pPr>
            <w:r w:rsidRPr="002044D8">
              <w:rPr>
                <w:rFonts w:cs="Arial"/>
                <w:b/>
                <w:bCs/>
                <w:kern w:val="24"/>
                <w:sz w:val="18"/>
                <w:szCs w:val="18"/>
                <w:lang w:eastAsia="en-GB"/>
              </w:rPr>
              <w:t>Stiff and flexible sheet materials</w:t>
            </w:r>
          </w:p>
          <w:p w14:paraId="26FCB878" w14:textId="77777777" w:rsidR="00E32ABF" w:rsidRPr="002044D8" w:rsidRDefault="00E32ABF" w:rsidP="00E32ABF">
            <w:pPr>
              <w:contextualSpacing/>
              <w:rPr>
                <w:rFonts w:cs="Arial"/>
                <w:sz w:val="18"/>
                <w:szCs w:val="18"/>
                <w:lang w:eastAsia="en-GB"/>
              </w:rPr>
            </w:pPr>
            <w:r w:rsidRPr="002044D8">
              <w:rPr>
                <w:rFonts w:cs="Arial"/>
                <w:kern w:val="24"/>
                <w:sz w:val="18"/>
                <w:szCs w:val="18"/>
                <w:lang w:eastAsia="en-GB"/>
              </w:rPr>
              <w:t>Do they use the most appropriate materials?</w:t>
            </w:r>
          </w:p>
          <w:p w14:paraId="483DA185" w14:textId="77777777" w:rsidR="00E32ABF" w:rsidRPr="002044D8" w:rsidRDefault="00E32ABF" w:rsidP="00E32ABF">
            <w:pPr>
              <w:contextualSpacing/>
              <w:rPr>
                <w:rFonts w:cs="Arial"/>
                <w:sz w:val="18"/>
                <w:szCs w:val="18"/>
                <w:lang w:eastAsia="en-GB"/>
              </w:rPr>
            </w:pPr>
            <w:r w:rsidRPr="002044D8">
              <w:rPr>
                <w:rFonts w:cs="Arial"/>
                <w:kern w:val="24"/>
                <w:sz w:val="18"/>
                <w:szCs w:val="18"/>
                <w:lang w:eastAsia="en-GB"/>
              </w:rPr>
              <w:t>Can they work accurately to make cuts and holes?</w:t>
            </w:r>
          </w:p>
          <w:p w14:paraId="7F6A4F31" w14:textId="77777777" w:rsidR="001C57FA" w:rsidRPr="002044D8" w:rsidRDefault="00E32ABF" w:rsidP="00E32ABF">
            <w:pPr>
              <w:rPr>
                <w:bCs/>
                <w:kern w:val="24"/>
                <w:sz w:val="18"/>
                <w:szCs w:val="18"/>
                <w:lang w:eastAsia="en-GB"/>
              </w:rPr>
            </w:pPr>
            <w:r w:rsidRPr="002044D8">
              <w:rPr>
                <w:rFonts w:cs="Arial"/>
                <w:kern w:val="24"/>
                <w:sz w:val="18"/>
                <w:szCs w:val="18"/>
                <w:lang w:eastAsia="en-GB"/>
              </w:rPr>
              <w:t>Can they join materials?</w:t>
            </w:r>
          </w:p>
          <w:p w14:paraId="2C6D0FE0" w14:textId="77777777" w:rsidR="001C57FA" w:rsidRDefault="001C57FA" w:rsidP="001C57FA">
            <w:pPr>
              <w:rPr>
                <w:bCs/>
                <w:kern w:val="24"/>
                <w:sz w:val="18"/>
                <w:szCs w:val="18"/>
                <w:lang w:eastAsia="en-GB"/>
              </w:rPr>
            </w:pPr>
            <w:r w:rsidRPr="002044D8">
              <w:rPr>
                <w:bCs/>
                <w:kern w:val="24"/>
                <w:sz w:val="18"/>
                <w:szCs w:val="18"/>
                <w:lang w:eastAsia="en-GB"/>
              </w:rPr>
              <w:t>Apply their understanding of how to strengthen, stiffen and reinfor</w:t>
            </w:r>
            <w:r w:rsidR="000D77D5" w:rsidRPr="002044D8">
              <w:rPr>
                <w:bCs/>
                <w:kern w:val="24"/>
                <w:sz w:val="18"/>
                <w:szCs w:val="18"/>
                <w:lang w:eastAsia="en-GB"/>
              </w:rPr>
              <w:t>ce more complex structures (Catapults</w:t>
            </w:r>
            <w:r w:rsidRPr="002044D8">
              <w:rPr>
                <w:bCs/>
                <w:kern w:val="24"/>
                <w:sz w:val="18"/>
                <w:szCs w:val="18"/>
                <w:lang w:eastAsia="en-GB"/>
              </w:rPr>
              <w:t>)</w:t>
            </w:r>
          </w:p>
          <w:p w14:paraId="6F06CEA0" w14:textId="77777777" w:rsidR="005650DD" w:rsidRDefault="005650DD" w:rsidP="001C57FA">
            <w:pPr>
              <w:rPr>
                <w:bCs/>
                <w:kern w:val="24"/>
                <w:sz w:val="18"/>
                <w:szCs w:val="18"/>
                <w:lang w:eastAsia="en-GB"/>
              </w:rPr>
            </w:pPr>
          </w:p>
          <w:p w14:paraId="7331D08D" w14:textId="77777777" w:rsidR="005650DD" w:rsidRPr="005650DD" w:rsidRDefault="005650DD" w:rsidP="001C57FA">
            <w:pPr>
              <w:rPr>
                <w:b/>
                <w:bCs/>
                <w:kern w:val="24"/>
                <w:sz w:val="18"/>
                <w:szCs w:val="18"/>
                <w:lang w:eastAsia="en-GB"/>
              </w:rPr>
            </w:pPr>
            <w:r w:rsidRPr="005650DD">
              <w:rPr>
                <w:b/>
                <w:bCs/>
                <w:kern w:val="24"/>
                <w:sz w:val="18"/>
                <w:szCs w:val="18"/>
                <w:lang w:eastAsia="en-GB"/>
              </w:rPr>
              <w:t xml:space="preserve">Great British </w:t>
            </w:r>
            <w:r w:rsidR="00921C81">
              <w:rPr>
                <w:b/>
                <w:bCs/>
                <w:kern w:val="24"/>
                <w:sz w:val="18"/>
                <w:szCs w:val="18"/>
                <w:lang w:eastAsia="en-GB"/>
              </w:rPr>
              <w:t>Bread</w:t>
            </w:r>
            <w:r w:rsidRPr="005650DD">
              <w:rPr>
                <w:b/>
                <w:bCs/>
                <w:kern w:val="24"/>
                <w:sz w:val="18"/>
                <w:szCs w:val="18"/>
                <w:lang w:eastAsia="en-GB"/>
              </w:rPr>
              <w:t xml:space="preserve"> off</w:t>
            </w:r>
          </w:p>
          <w:p w14:paraId="591A97F3" w14:textId="77777777" w:rsidR="00B27F6B" w:rsidRPr="002044D8" w:rsidRDefault="00B27F6B" w:rsidP="00B27F6B">
            <w:pPr>
              <w:rPr>
                <w:b/>
                <w:bCs/>
                <w:kern w:val="24"/>
                <w:sz w:val="18"/>
                <w:szCs w:val="18"/>
                <w:lang w:eastAsia="en-GB"/>
              </w:rPr>
            </w:pPr>
            <w:r w:rsidRPr="002044D8">
              <w:rPr>
                <w:b/>
                <w:bCs/>
                <w:kern w:val="24"/>
                <w:sz w:val="18"/>
                <w:szCs w:val="18"/>
                <w:lang w:eastAsia="en-GB"/>
              </w:rPr>
              <w:t>Health and nutrition</w:t>
            </w:r>
          </w:p>
          <w:p w14:paraId="6C442050" w14:textId="77777777" w:rsidR="002D5DC2" w:rsidRDefault="002D5DC2" w:rsidP="00B27F6B">
            <w:pPr>
              <w:contextualSpacing/>
              <w:rPr>
                <w:rFonts w:cs="Arial"/>
                <w:kern w:val="24"/>
                <w:sz w:val="18"/>
                <w:szCs w:val="18"/>
                <w:lang w:eastAsia="en-GB"/>
              </w:rPr>
            </w:pPr>
            <w:r>
              <w:rPr>
                <w:rFonts w:cs="Arial"/>
                <w:kern w:val="24"/>
                <w:sz w:val="18"/>
                <w:szCs w:val="18"/>
                <w:lang w:eastAsia="en-GB"/>
              </w:rPr>
              <w:t>Can they research a product? (Taste test)</w:t>
            </w:r>
          </w:p>
          <w:p w14:paraId="0C989181" w14:textId="77777777"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choose the right ingredients for a product?</w:t>
            </w:r>
          </w:p>
          <w:p w14:paraId="5412BFD4" w14:textId="77777777"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use equipment safely?</w:t>
            </w:r>
          </w:p>
          <w:p w14:paraId="6E560A2B" w14:textId="77777777" w:rsidR="001C57FA" w:rsidRPr="0064490A" w:rsidRDefault="00B27F6B" w:rsidP="001C57FA">
            <w:pPr>
              <w:contextualSpacing/>
              <w:rPr>
                <w:rFonts w:cs="Arial"/>
                <w:sz w:val="18"/>
                <w:szCs w:val="18"/>
                <w:lang w:eastAsia="en-GB"/>
              </w:rPr>
            </w:pPr>
            <w:r w:rsidRPr="002044D8">
              <w:rPr>
                <w:rFonts w:cs="Arial"/>
                <w:kern w:val="24"/>
                <w:sz w:val="18"/>
                <w:szCs w:val="18"/>
                <w:lang w:eastAsia="en-GB"/>
              </w:rPr>
              <w:t>Can they make sure that their product looks attractive</w:t>
            </w:r>
            <w:r w:rsidR="0064490A">
              <w:rPr>
                <w:rFonts w:cs="Arial"/>
                <w:kern w:val="24"/>
                <w:sz w:val="18"/>
                <w:szCs w:val="18"/>
                <w:lang w:eastAsia="en-GB"/>
              </w:rPr>
              <w:t>?</w:t>
            </w:r>
          </w:p>
        </w:tc>
        <w:tc>
          <w:tcPr>
            <w:tcW w:w="3260" w:type="dxa"/>
            <w:gridSpan w:val="4"/>
            <w:shd w:val="clear" w:color="auto" w:fill="auto"/>
          </w:tcPr>
          <w:p w14:paraId="75D111DF" w14:textId="77777777" w:rsidR="00921C81" w:rsidRDefault="00921C81" w:rsidP="00E32ABF">
            <w:pPr>
              <w:rPr>
                <w:rFonts w:cs="Arial"/>
                <w:b/>
                <w:kern w:val="24"/>
                <w:sz w:val="18"/>
                <w:szCs w:val="18"/>
                <w:lang w:eastAsia="en-GB"/>
              </w:rPr>
            </w:pPr>
            <w:r w:rsidRPr="00921C81">
              <w:rPr>
                <w:rFonts w:cs="Arial"/>
                <w:b/>
                <w:kern w:val="24"/>
                <w:sz w:val="18"/>
                <w:szCs w:val="18"/>
                <w:lang w:eastAsia="en-GB"/>
              </w:rPr>
              <w:t>Juggling Balls</w:t>
            </w:r>
            <w:r>
              <w:rPr>
                <w:rFonts w:cs="Arial"/>
                <w:b/>
                <w:kern w:val="24"/>
                <w:sz w:val="18"/>
                <w:szCs w:val="18"/>
                <w:lang w:eastAsia="en-GB"/>
              </w:rPr>
              <w:t xml:space="preserve">: </w:t>
            </w:r>
            <w:r w:rsidR="002D5DC2">
              <w:rPr>
                <w:rFonts w:cs="Arial"/>
                <w:b/>
                <w:kern w:val="24"/>
                <w:sz w:val="18"/>
                <w:szCs w:val="18"/>
                <w:lang w:eastAsia="en-GB"/>
              </w:rPr>
              <w:t>Easter Theme – Juggling chicks</w:t>
            </w:r>
          </w:p>
          <w:p w14:paraId="70A79AC2"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Investigate a range of existing products. </w:t>
            </w:r>
          </w:p>
          <w:p w14:paraId="68E90354"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Develop a design based around a design criteria. </w:t>
            </w:r>
          </w:p>
          <w:p w14:paraId="4E319B49" w14:textId="77777777"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Use appropriate techniques to decorate fabric. </w:t>
            </w:r>
          </w:p>
          <w:p w14:paraId="601F1D54" w14:textId="77777777" w:rsidR="00FC2D4D" w:rsidRPr="00FC2D4D" w:rsidRDefault="00FC2D4D" w:rsidP="00FC2D4D">
            <w:pPr>
              <w:pStyle w:val="ListParagraph"/>
              <w:numPr>
                <w:ilvl w:val="0"/>
                <w:numId w:val="9"/>
              </w:numPr>
              <w:rPr>
                <w:b/>
                <w:sz w:val="18"/>
                <w:szCs w:val="18"/>
                <w:lang w:eastAsia="en-GB"/>
              </w:rPr>
            </w:pPr>
            <w:r w:rsidRPr="00356AA6">
              <w:rPr>
                <w:sz w:val="18"/>
                <w:szCs w:val="18"/>
                <w:lang w:eastAsia="en-GB"/>
              </w:rPr>
              <w:t>With support create a hem using a running stitch and join fabrics using an overcast stitch.</w:t>
            </w:r>
          </w:p>
        </w:tc>
        <w:tc>
          <w:tcPr>
            <w:tcW w:w="4997" w:type="dxa"/>
            <w:gridSpan w:val="6"/>
            <w:shd w:val="clear" w:color="auto" w:fill="auto"/>
          </w:tcPr>
          <w:p w14:paraId="24B5093E" w14:textId="77777777" w:rsidR="00921C81" w:rsidRPr="00921C81" w:rsidRDefault="002D5DC2" w:rsidP="00E32ABF">
            <w:pPr>
              <w:rPr>
                <w:rFonts w:cs="Arial"/>
                <w:b/>
                <w:kern w:val="24"/>
                <w:sz w:val="18"/>
                <w:szCs w:val="18"/>
                <w:lang w:eastAsia="en-GB"/>
              </w:rPr>
            </w:pPr>
            <w:r>
              <w:rPr>
                <w:rFonts w:cs="Arial"/>
                <w:b/>
                <w:kern w:val="24"/>
                <w:sz w:val="18"/>
                <w:szCs w:val="18"/>
                <w:lang w:eastAsia="en-GB"/>
              </w:rPr>
              <w:t xml:space="preserve">Game Controllers using the </w:t>
            </w:r>
            <w:proofErr w:type="spellStart"/>
            <w:r>
              <w:rPr>
                <w:rFonts w:cs="Arial"/>
                <w:b/>
                <w:kern w:val="24"/>
                <w:sz w:val="18"/>
                <w:szCs w:val="18"/>
                <w:lang w:eastAsia="en-GB"/>
              </w:rPr>
              <w:t>Makey</w:t>
            </w:r>
            <w:proofErr w:type="spellEnd"/>
            <w:r>
              <w:rPr>
                <w:rFonts w:cs="Arial"/>
                <w:b/>
                <w:kern w:val="24"/>
                <w:sz w:val="18"/>
                <w:szCs w:val="18"/>
                <w:lang w:eastAsia="en-GB"/>
              </w:rPr>
              <w:t xml:space="preserve"> </w:t>
            </w:r>
            <w:proofErr w:type="spellStart"/>
            <w:r>
              <w:rPr>
                <w:rFonts w:cs="Arial"/>
                <w:b/>
                <w:kern w:val="24"/>
                <w:sz w:val="18"/>
                <w:szCs w:val="18"/>
                <w:lang w:eastAsia="en-GB"/>
              </w:rPr>
              <w:t>Makey</w:t>
            </w:r>
            <w:proofErr w:type="spellEnd"/>
            <w:r w:rsidR="00921C81" w:rsidRPr="00921C81">
              <w:rPr>
                <w:rFonts w:cs="Arial"/>
                <w:b/>
                <w:kern w:val="24"/>
                <w:sz w:val="18"/>
                <w:szCs w:val="18"/>
                <w:lang w:eastAsia="en-GB"/>
              </w:rPr>
              <w:t>:</w:t>
            </w:r>
          </w:p>
          <w:p w14:paraId="50304E50"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Explain how technology has helped shaped the</w:t>
            </w:r>
          </w:p>
          <w:p w14:paraId="68393524"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world we live in.</w:t>
            </w:r>
          </w:p>
          <w:p w14:paraId="75B89D5C"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Explore</w:t>
            </w:r>
            <w:r w:rsidR="002D5DC2">
              <w:rPr>
                <w:rFonts w:cs="Arial"/>
                <w:kern w:val="24"/>
                <w:sz w:val="18"/>
                <w:szCs w:val="18"/>
                <w:lang w:eastAsia="en-GB"/>
              </w:rPr>
              <w:t xml:space="preserve"> and make a simple </w:t>
            </w:r>
            <w:r w:rsidRPr="005F6234">
              <w:rPr>
                <w:rFonts w:cs="Arial"/>
                <w:kern w:val="24"/>
                <w:sz w:val="18"/>
                <w:szCs w:val="18"/>
                <w:lang w:eastAsia="en-GB"/>
              </w:rPr>
              <w:t>circuit</w:t>
            </w:r>
          </w:p>
          <w:p w14:paraId="4679D938"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and follo</w:t>
            </w:r>
            <w:r w:rsidR="002D5DC2">
              <w:rPr>
                <w:rFonts w:cs="Arial"/>
                <w:kern w:val="24"/>
                <w:sz w:val="18"/>
                <w:szCs w:val="18"/>
                <w:lang w:eastAsia="en-GB"/>
              </w:rPr>
              <w:t>w instructions to make a switch</w:t>
            </w:r>
          </w:p>
          <w:p w14:paraId="4B8F0A7E"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Draw a simple annotated design.</w:t>
            </w:r>
          </w:p>
          <w:p w14:paraId="499252BF"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Write their own simple design criteria.</w:t>
            </w:r>
          </w:p>
          <w:p w14:paraId="0D7D5476" w14:textId="77777777" w:rsidR="005F6234" w:rsidRPr="005F6234" w:rsidRDefault="005F6234" w:rsidP="005F6234">
            <w:pPr>
              <w:rPr>
                <w:rFonts w:cs="Arial"/>
                <w:kern w:val="24"/>
                <w:sz w:val="18"/>
                <w:szCs w:val="18"/>
                <w:lang w:eastAsia="en-GB"/>
              </w:rPr>
            </w:pPr>
            <w:r w:rsidRPr="005F6234">
              <w:rPr>
                <w:rFonts w:cs="Arial"/>
                <w:kern w:val="24"/>
                <w:sz w:val="18"/>
                <w:szCs w:val="18"/>
                <w:lang w:eastAsia="en-GB"/>
              </w:rPr>
              <w:t>• Make a product which contains a working circuit</w:t>
            </w:r>
          </w:p>
          <w:p w14:paraId="1C1DFC00" w14:textId="77777777" w:rsidR="005F6234" w:rsidRPr="005F6234" w:rsidRDefault="002D5DC2" w:rsidP="005F6234">
            <w:pPr>
              <w:rPr>
                <w:rFonts w:cs="Arial"/>
                <w:kern w:val="24"/>
                <w:sz w:val="18"/>
                <w:szCs w:val="18"/>
                <w:lang w:eastAsia="en-GB"/>
              </w:rPr>
            </w:pPr>
            <w:r>
              <w:rPr>
                <w:rFonts w:cs="Arial"/>
                <w:kern w:val="24"/>
                <w:sz w:val="18"/>
                <w:szCs w:val="18"/>
                <w:lang w:eastAsia="en-GB"/>
              </w:rPr>
              <w:t>to control a game</w:t>
            </w:r>
            <w:r w:rsidR="005F6234" w:rsidRPr="005F6234">
              <w:rPr>
                <w:rFonts w:cs="Arial"/>
                <w:kern w:val="24"/>
                <w:sz w:val="18"/>
                <w:szCs w:val="18"/>
                <w:lang w:eastAsia="en-GB"/>
              </w:rPr>
              <w:t>.</w:t>
            </w:r>
          </w:p>
          <w:p w14:paraId="45594A44" w14:textId="77777777" w:rsidR="00921C81" w:rsidRDefault="005F6234" w:rsidP="005F6234">
            <w:pPr>
              <w:rPr>
                <w:rFonts w:cs="Arial"/>
                <w:kern w:val="24"/>
                <w:sz w:val="18"/>
                <w:szCs w:val="18"/>
                <w:lang w:eastAsia="en-GB"/>
              </w:rPr>
            </w:pPr>
            <w:r w:rsidRPr="005F6234">
              <w:rPr>
                <w:rFonts w:cs="Arial"/>
                <w:kern w:val="24"/>
                <w:sz w:val="18"/>
                <w:szCs w:val="18"/>
                <w:lang w:eastAsia="en-GB"/>
              </w:rPr>
              <w:t>• Use a series of given questions to evaluate their</w:t>
            </w:r>
            <w:r>
              <w:rPr>
                <w:rFonts w:cs="Arial"/>
                <w:kern w:val="24"/>
                <w:sz w:val="18"/>
                <w:szCs w:val="18"/>
                <w:lang w:eastAsia="en-GB"/>
              </w:rPr>
              <w:t xml:space="preserve"> </w:t>
            </w:r>
            <w:r w:rsidRPr="005F6234">
              <w:rPr>
                <w:rFonts w:cs="Arial"/>
                <w:kern w:val="24"/>
                <w:sz w:val="18"/>
                <w:szCs w:val="18"/>
                <w:lang w:eastAsia="en-GB"/>
              </w:rPr>
              <w:t>product.</w:t>
            </w:r>
          </w:p>
          <w:p w14:paraId="0D82EA5F" w14:textId="77777777" w:rsidR="001C57FA" w:rsidRPr="002044D8" w:rsidRDefault="001C57FA" w:rsidP="00E32ABF">
            <w:pPr>
              <w:rPr>
                <w:bCs/>
                <w:kern w:val="24"/>
                <w:sz w:val="18"/>
                <w:szCs w:val="18"/>
                <w:lang w:eastAsia="en-GB"/>
              </w:rPr>
            </w:pPr>
          </w:p>
        </w:tc>
      </w:tr>
      <w:tr w:rsidR="001C57FA" w:rsidRPr="000E2551" w14:paraId="1C2AC1D1" w14:textId="77777777" w:rsidTr="00D67604">
        <w:trPr>
          <w:trHeight w:val="459"/>
        </w:trPr>
        <w:tc>
          <w:tcPr>
            <w:tcW w:w="1654" w:type="dxa"/>
            <w:shd w:val="clear" w:color="auto" w:fill="auto"/>
          </w:tcPr>
          <w:p w14:paraId="4EFDE62E"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Art and Design</w:t>
            </w:r>
          </w:p>
        </w:tc>
        <w:tc>
          <w:tcPr>
            <w:tcW w:w="6533" w:type="dxa"/>
            <w:gridSpan w:val="5"/>
            <w:shd w:val="clear" w:color="auto" w:fill="auto"/>
          </w:tcPr>
          <w:p w14:paraId="7D745C6E" w14:textId="77777777" w:rsidR="001E2194" w:rsidRPr="002044D8" w:rsidRDefault="001E2194" w:rsidP="001E2194">
            <w:pPr>
              <w:contextualSpacing/>
              <w:rPr>
                <w:rFonts w:cs="Arial"/>
                <w:b/>
                <w:kern w:val="24"/>
                <w:sz w:val="18"/>
                <w:szCs w:val="18"/>
                <w:lang w:eastAsia="en-GB"/>
              </w:rPr>
            </w:pPr>
            <w:r w:rsidRPr="002044D8">
              <w:rPr>
                <w:rFonts w:cs="Arial"/>
                <w:b/>
                <w:kern w:val="24"/>
                <w:sz w:val="18"/>
                <w:szCs w:val="18"/>
                <w:lang w:eastAsia="en-GB"/>
              </w:rPr>
              <w:t>Collage - Mosaics</w:t>
            </w:r>
          </w:p>
          <w:p w14:paraId="740AF379"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cut very accurately?</w:t>
            </w:r>
          </w:p>
          <w:p w14:paraId="632B718D"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overlap materials?</w:t>
            </w:r>
          </w:p>
          <w:p w14:paraId="14B00D29" w14:textId="77777777" w:rsidR="001E2194" w:rsidRPr="0025176A" w:rsidRDefault="001E2194"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experiment using different colours?</w:t>
            </w:r>
          </w:p>
          <w:p w14:paraId="40F596B1"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mosaic?</w:t>
            </w:r>
          </w:p>
          <w:p w14:paraId="28A2D201" w14:textId="77777777"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montage?</w:t>
            </w:r>
          </w:p>
          <w:p w14:paraId="095F31B4" w14:textId="77777777" w:rsidR="005650DD" w:rsidRPr="0025176A" w:rsidRDefault="005650DD"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use the web to research an artists or style of art? (</w:t>
            </w:r>
            <w:r w:rsidR="001C7345">
              <w:rPr>
                <w:rFonts w:cs="Arial"/>
                <w:kern w:val="24"/>
                <w:sz w:val="18"/>
                <w:szCs w:val="18"/>
                <w:lang w:eastAsia="en-GB"/>
              </w:rPr>
              <w:t>Romans /</w:t>
            </w:r>
            <w:r w:rsidRPr="0025176A">
              <w:rPr>
                <w:rFonts w:cs="Arial"/>
                <w:kern w:val="24"/>
                <w:sz w:val="18"/>
                <w:szCs w:val="18"/>
                <w:lang w:eastAsia="en-GB"/>
              </w:rPr>
              <w:t>Gaudi park Barcelona)</w:t>
            </w:r>
          </w:p>
          <w:p w14:paraId="240288DB" w14:textId="77777777" w:rsidR="00A72443" w:rsidRDefault="00A72443" w:rsidP="005650DD">
            <w:pPr>
              <w:rPr>
                <w:rFonts w:cs="Arial"/>
                <w:kern w:val="24"/>
                <w:sz w:val="18"/>
                <w:szCs w:val="18"/>
                <w:lang w:eastAsia="en-GB"/>
              </w:rPr>
            </w:pPr>
          </w:p>
          <w:p w14:paraId="1048F175" w14:textId="77777777" w:rsidR="00A72443" w:rsidRPr="00A72443" w:rsidRDefault="00A72443" w:rsidP="005650DD">
            <w:pPr>
              <w:rPr>
                <w:rFonts w:cs="Arial"/>
                <w:b/>
                <w:kern w:val="24"/>
                <w:sz w:val="18"/>
                <w:szCs w:val="18"/>
                <w:lang w:eastAsia="en-GB"/>
              </w:rPr>
            </w:pPr>
            <w:r w:rsidRPr="00A72443">
              <w:rPr>
                <w:rFonts w:cs="Arial"/>
                <w:b/>
                <w:kern w:val="24"/>
                <w:sz w:val="18"/>
                <w:szCs w:val="18"/>
                <w:lang w:eastAsia="en-GB"/>
              </w:rPr>
              <w:t>British Art</w:t>
            </w:r>
            <w:r w:rsidR="002D5DC2">
              <w:rPr>
                <w:rFonts w:cs="Arial"/>
                <w:b/>
                <w:kern w:val="24"/>
                <w:sz w:val="18"/>
                <w:szCs w:val="18"/>
                <w:lang w:eastAsia="en-GB"/>
              </w:rPr>
              <w:t>ists</w:t>
            </w:r>
          </w:p>
          <w:p w14:paraId="5963DC4F" w14:textId="77777777" w:rsidR="005F6234" w:rsidRPr="005F6234" w:rsidRDefault="005F6234" w:rsidP="005F6234">
            <w:pPr>
              <w:rPr>
                <w:sz w:val="18"/>
                <w:szCs w:val="18"/>
              </w:rPr>
            </w:pPr>
            <w:r w:rsidRPr="005F6234">
              <w:rPr>
                <w:sz w:val="18"/>
                <w:szCs w:val="18"/>
              </w:rPr>
              <w:t>• Draw illustrations.</w:t>
            </w:r>
          </w:p>
          <w:p w14:paraId="6707B57D" w14:textId="77777777" w:rsidR="005F6234" w:rsidRPr="005F6234" w:rsidRDefault="005F6234" w:rsidP="005F6234">
            <w:pPr>
              <w:rPr>
                <w:sz w:val="18"/>
                <w:szCs w:val="18"/>
              </w:rPr>
            </w:pPr>
            <w:r w:rsidRPr="005F6234">
              <w:rPr>
                <w:sz w:val="18"/>
                <w:szCs w:val="18"/>
              </w:rPr>
              <w:t>• Make a portrait.</w:t>
            </w:r>
          </w:p>
          <w:p w14:paraId="2DCA60BE" w14:textId="77777777" w:rsidR="001E2194" w:rsidRPr="002044D8" w:rsidRDefault="005F6234" w:rsidP="005F6234">
            <w:pPr>
              <w:rPr>
                <w:sz w:val="18"/>
                <w:szCs w:val="18"/>
              </w:rPr>
            </w:pPr>
            <w:r w:rsidRPr="005F6234">
              <w:rPr>
                <w:sz w:val="18"/>
                <w:szCs w:val="18"/>
              </w:rPr>
              <w:t>• Paint with colour.</w:t>
            </w:r>
          </w:p>
        </w:tc>
        <w:tc>
          <w:tcPr>
            <w:tcW w:w="3260" w:type="dxa"/>
            <w:gridSpan w:val="4"/>
            <w:shd w:val="clear" w:color="auto" w:fill="auto"/>
          </w:tcPr>
          <w:p w14:paraId="47EE14D1" w14:textId="77777777" w:rsidR="001E2194" w:rsidRPr="005F6234" w:rsidRDefault="005F6234" w:rsidP="005F6234">
            <w:pPr>
              <w:rPr>
                <w:b/>
                <w:sz w:val="18"/>
                <w:szCs w:val="18"/>
              </w:rPr>
            </w:pPr>
            <w:r>
              <w:rPr>
                <w:rFonts w:cs="Arial"/>
                <w:b/>
                <w:kern w:val="24"/>
                <w:sz w:val="18"/>
                <w:szCs w:val="18"/>
                <w:lang w:eastAsia="en-GB"/>
              </w:rPr>
              <w:t xml:space="preserve">Collage / </w:t>
            </w:r>
            <w:r w:rsidR="001E2194" w:rsidRPr="002044D8">
              <w:rPr>
                <w:rFonts w:cs="Arial"/>
                <w:b/>
                <w:kern w:val="24"/>
                <w:sz w:val="18"/>
                <w:szCs w:val="18"/>
                <w:lang w:eastAsia="en-GB"/>
              </w:rPr>
              <w:t>Printing</w:t>
            </w:r>
            <w:r w:rsidR="00EE6D78" w:rsidRPr="002044D8">
              <w:rPr>
                <w:rFonts w:cs="Arial"/>
                <w:b/>
                <w:kern w:val="24"/>
                <w:sz w:val="18"/>
                <w:szCs w:val="18"/>
                <w:lang w:eastAsia="en-GB"/>
              </w:rPr>
              <w:t xml:space="preserve"> –</w:t>
            </w:r>
            <w:proofErr w:type="spellStart"/>
            <w:r w:rsidR="00EE6D78" w:rsidRPr="002044D8">
              <w:rPr>
                <w:rFonts w:cs="Arial"/>
                <w:b/>
                <w:kern w:val="24"/>
                <w:sz w:val="18"/>
                <w:szCs w:val="18"/>
                <w:lang w:eastAsia="en-GB"/>
              </w:rPr>
              <w:t>Adrinka</w:t>
            </w:r>
            <w:proofErr w:type="spellEnd"/>
            <w:r w:rsidR="00EE6D78" w:rsidRPr="002044D8">
              <w:rPr>
                <w:rFonts w:cs="Arial"/>
                <w:b/>
                <w:kern w:val="24"/>
                <w:sz w:val="18"/>
                <w:szCs w:val="18"/>
                <w:lang w:eastAsia="en-GB"/>
              </w:rPr>
              <w:t xml:space="preserve"> Art </w:t>
            </w:r>
            <w:r w:rsidR="00AE7879">
              <w:rPr>
                <w:rFonts w:cs="Arial"/>
                <w:b/>
                <w:kern w:val="24"/>
                <w:sz w:val="18"/>
                <w:szCs w:val="18"/>
                <w:lang w:eastAsia="en-GB"/>
              </w:rPr>
              <w:t>tote bags</w:t>
            </w:r>
          </w:p>
          <w:p w14:paraId="13A16DD2" w14:textId="77777777" w:rsidR="001E2194" w:rsidRPr="002044D8" w:rsidRDefault="001E2194" w:rsidP="001E2194">
            <w:pPr>
              <w:contextualSpacing/>
              <w:rPr>
                <w:rFonts w:cs="Arial"/>
                <w:sz w:val="18"/>
                <w:szCs w:val="18"/>
                <w:lang w:eastAsia="en-GB"/>
              </w:rPr>
            </w:pPr>
            <w:r w:rsidRPr="002044D8">
              <w:rPr>
                <w:rFonts w:cs="Arial"/>
                <w:kern w:val="24"/>
                <w:sz w:val="18"/>
                <w:szCs w:val="18"/>
                <w:lang w:eastAsia="en-GB"/>
              </w:rPr>
              <w:t>Can they make a printing block?</w:t>
            </w:r>
          </w:p>
          <w:p w14:paraId="32FEC73D" w14:textId="77777777" w:rsidR="001E2194" w:rsidRDefault="001E2194" w:rsidP="001E2194">
            <w:pPr>
              <w:rPr>
                <w:rFonts w:cs="Arial"/>
                <w:kern w:val="24"/>
                <w:sz w:val="18"/>
                <w:szCs w:val="18"/>
                <w:lang w:eastAsia="en-GB"/>
              </w:rPr>
            </w:pPr>
            <w:r w:rsidRPr="002044D8">
              <w:rPr>
                <w:rFonts w:cs="Arial"/>
                <w:kern w:val="24"/>
                <w:sz w:val="18"/>
                <w:szCs w:val="18"/>
                <w:lang w:eastAsia="en-GB"/>
              </w:rPr>
              <w:t>Can they make a 2 colour print?</w:t>
            </w:r>
          </w:p>
          <w:p w14:paraId="732E409B" w14:textId="77777777" w:rsidR="00A72443" w:rsidRDefault="00A72443" w:rsidP="001E2194">
            <w:pPr>
              <w:rPr>
                <w:rFonts w:cs="Arial"/>
                <w:kern w:val="24"/>
                <w:sz w:val="18"/>
                <w:szCs w:val="18"/>
                <w:lang w:eastAsia="en-GB"/>
              </w:rPr>
            </w:pPr>
          </w:p>
          <w:p w14:paraId="50716528" w14:textId="77777777" w:rsidR="001E2194" w:rsidRPr="002044D8" w:rsidRDefault="001E2194" w:rsidP="001C57FA">
            <w:pPr>
              <w:rPr>
                <w:sz w:val="18"/>
                <w:szCs w:val="18"/>
              </w:rPr>
            </w:pPr>
          </w:p>
          <w:p w14:paraId="29428A45" w14:textId="77777777" w:rsidR="001C57FA" w:rsidRPr="002044D8" w:rsidRDefault="001C57FA" w:rsidP="001C57FA">
            <w:pPr>
              <w:rPr>
                <w:sz w:val="18"/>
                <w:szCs w:val="18"/>
              </w:rPr>
            </w:pPr>
          </w:p>
        </w:tc>
        <w:tc>
          <w:tcPr>
            <w:tcW w:w="4997" w:type="dxa"/>
            <w:gridSpan w:val="6"/>
            <w:shd w:val="clear" w:color="auto" w:fill="auto"/>
          </w:tcPr>
          <w:p w14:paraId="78BF51A1" w14:textId="77777777" w:rsidR="002D5DC2" w:rsidRPr="0025176A" w:rsidRDefault="00BB1287" w:rsidP="001C57FA">
            <w:pPr>
              <w:contextualSpacing/>
              <w:rPr>
                <w:rFonts w:cs="Arial"/>
                <w:b/>
                <w:bCs/>
                <w:kern w:val="24"/>
                <w:sz w:val="18"/>
                <w:szCs w:val="18"/>
                <w:lang w:eastAsia="en-GB"/>
              </w:rPr>
            </w:pPr>
            <w:r>
              <w:rPr>
                <w:rFonts w:cs="Arial"/>
                <w:b/>
                <w:bCs/>
                <w:kern w:val="24"/>
                <w:sz w:val="18"/>
                <w:szCs w:val="18"/>
                <w:lang w:eastAsia="en-GB"/>
              </w:rPr>
              <w:t xml:space="preserve">Van Gogh sunflowers </w:t>
            </w:r>
            <w:r w:rsidR="002D5DC2">
              <w:rPr>
                <w:rFonts w:cs="Arial"/>
                <w:b/>
                <w:bCs/>
                <w:kern w:val="24"/>
                <w:sz w:val="18"/>
                <w:szCs w:val="18"/>
                <w:lang w:eastAsia="en-GB"/>
              </w:rPr>
              <w:t xml:space="preserve"> </w:t>
            </w:r>
          </w:p>
          <w:p w14:paraId="5EAB8226" w14:textId="77777777" w:rsidR="001C57FA" w:rsidRPr="0025176A" w:rsidRDefault="0025176A" w:rsidP="0025176A">
            <w:pPr>
              <w:pStyle w:val="ListParagraph"/>
              <w:numPr>
                <w:ilvl w:val="0"/>
                <w:numId w:val="10"/>
              </w:numPr>
              <w:jc w:val="both"/>
              <w:rPr>
                <w:sz w:val="18"/>
                <w:szCs w:val="18"/>
              </w:rPr>
            </w:pPr>
            <w:r w:rsidRPr="0025176A">
              <w:rPr>
                <w:sz w:val="18"/>
                <w:szCs w:val="18"/>
              </w:rPr>
              <w:t>Roll clay</w:t>
            </w:r>
          </w:p>
          <w:p w14:paraId="74ACE4F6" w14:textId="77777777" w:rsidR="0025176A" w:rsidRPr="0025176A" w:rsidRDefault="0025176A" w:rsidP="0025176A">
            <w:pPr>
              <w:pStyle w:val="ListParagraph"/>
              <w:numPr>
                <w:ilvl w:val="0"/>
                <w:numId w:val="10"/>
              </w:numPr>
              <w:jc w:val="both"/>
              <w:rPr>
                <w:sz w:val="18"/>
                <w:szCs w:val="18"/>
              </w:rPr>
            </w:pPr>
            <w:r w:rsidRPr="0025176A">
              <w:rPr>
                <w:sz w:val="18"/>
                <w:szCs w:val="18"/>
              </w:rPr>
              <w:t>Use clay tools to make marks</w:t>
            </w:r>
          </w:p>
          <w:p w14:paraId="27D8A68F" w14:textId="77777777" w:rsidR="0025176A" w:rsidRPr="0025176A" w:rsidRDefault="0025176A" w:rsidP="0025176A">
            <w:pPr>
              <w:pStyle w:val="ListParagraph"/>
              <w:numPr>
                <w:ilvl w:val="0"/>
                <w:numId w:val="10"/>
              </w:numPr>
              <w:jc w:val="both"/>
              <w:rPr>
                <w:sz w:val="18"/>
                <w:szCs w:val="18"/>
              </w:rPr>
            </w:pPr>
            <w:r w:rsidRPr="0025176A">
              <w:rPr>
                <w:sz w:val="18"/>
                <w:szCs w:val="18"/>
              </w:rPr>
              <w:t>Produce an observational drawing in charcoal</w:t>
            </w:r>
          </w:p>
          <w:p w14:paraId="3D7A72B9" w14:textId="77777777" w:rsidR="0025176A" w:rsidRPr="0025176A" w:rsidRDefault="0025176A" w:rsidP="0025176A">
            <w:pPr>
              <w:pStyle w:val="ListParagraph"/>
              <w:numPr>
                <w:ilvl w:val="0"/>
                <w:numId w:val="10"/>
              </w:numPr>
              <w:jc w:val="both"/>
              <w:rPr>
                <w:sz w:val="18"/>
                <w:szCs w:val="18"/>
              </w:rPr>
            </w:pPr>
            <w:r w:rsidRPr="0025176A">
              <w:rPr>
                <w:sz w:val="18"/>
                <w:szCs w:val="18"/>
              </w:rPr>
              <w:t>Draw a design on textiles</w:t>
            </w:r>
          </w:p>
          <w:p w14:paraId="1D8FF495" w14:textId="77777777" w:rsidR="0025176A" w:rsidRPr="0025176A" w:rsidRDefault="0025176A" w:rsidP="0025176A">
            <w:pPr>
              <w:pStyle w:val="ListParagraph"/>
              <w:numPr>
                <w:ilvl w:val="0"/>
                <w:numId w:val="10"/>
              </w:numPr>
              <w:jc w:val="both"/>
              <w:rPr>
                <w:sz w:val="18"/>
                <w:szCs w:val="18"/>
              </w:rPr>
            </w:pPr>
            <w:r w:rsidRPr="0025176A">
              <w:rPr>
                <w:sz w:val="18"/>
                <w:szCs w:val="18"/>
              </w:rPr>
              <w:t>Mix and select colours</w:t>
            </w:r>
          </w:p>
          <w:p w14:paraId="36A6B5A5" w14:textId="77777777" w:rsidR="0025176A" w:rsidRPr="0025176A" w:rsidRDefault="0025176A" w:rsidP="0025176A">
            <w:pPr>
              <w:pStyle w:val="ListParagraph"/>
              <w:numPr>
                <w:ilvl w:val="0"/>
                <w:numId w:val="10"/>
              </w:numPr>
              <w:jc w:val="both"/>
              <w:rPr>
                <w:b/>
                <w:sz w:val="18"/>
                <w:szCs w:val="18"/>
              </w:rPr>
            </w:pPr>
            <w:r w:rsidRPr="0025176A">
              <w:rPr>
                <w:sz w:val="18"/>
                <w:szCs w:val="18"/>
              </w:rPr>
              <w:t>Paint still life flower</w:t>
            </w:r>
            <w:r w:rsidR="00BB1287">
              <w:rPr>
                <w:sz w:val="18"/>
                <w:szCs w:val="18"/>
              </w:rPr>
              <w:t xml:space="preserve"> in the style of Vincent Van Gogh sunflowers</w:t>
            </w:r>
          </w:p>
          <w:p w14:paraId="349359A7" w14:textId="77777777" w:rsidR="0025176A" w:rsidRDefault="0025176A" w:rsidP="0025176A">
            <w:pPr>
              <w:jc w:val="both"/>
              <w:rPr>
                <w:b/>
                <w:sz w:val="18"/>
                <w:szCs w:val="18"/>
              </w:rPr>
            </w:pPr>
          </w:p>
          <w:p w14:paraId="13E325ED" w14:textId="77777777" w:rsidR="0025176A" w:rsidRDefault="0025176A" w:rsidP="0025176A">
            <w:pPr>
              <w:jc w:val="both"/>
              <w:rPr>
                <w:b/>
                <w:sz w:val="18"/>
                <w:szCs w:val="18"/>
              </w:rPr>
            </w:pPr>
            <w:r>
              <w:rPr>
                <w:b/>
                <w:sz w:val="18"/>
                <w:szCs w:val="18"/>
              </w:rPr>
              <w:t>Bodies</w:t>
            </w:r>
          </w:p>
          <w:p w14:paraId="0C32A8CD" w14:textId="77777777" w:rsidR="0025176A" w:rsidRPr="0025176A" w:rsidRDefault="0025176A" w:rsidP="0025176A">
            <w:pPr>
              <w:pStyle w:val="ListParagraph"/>
              <w:numPr>
                <w:ilvl w:val="0"/>
                <w:numId w:val="14"/>
              </w:numPr>
              <w:rPr>
                <w:sz w:val="18"/>
                <w:szCs w:val="18"/>
              </w:rPr>
            </w:pPr>
            <w:r w:rsidRPr="0025176A">
              <w:rPr>
                <w:sz w:val="18"/>
                <w:szCs w:val="18"/>
              </w:rPr>
              <w:t>Produce an observational drawing.</w:t>
            </w:r>
          </w:p>
          <w:p w14:paraId="0E8280B1" w14:textId="77777777" w:rsidR="0025176A" w:rsidRPr="0025176A" w:rsidRDefault="0025176A" w:rsidP="0025176A">
            <w:pPr>
              <w:pStyle w:val="ListParagraph"/>
              <w:numPr>
                <w:ilvl w:val="0"/>
                <w:numId w:val="14"/>
              </w:numPr>
              <w:rPr>
                <w:sz w:val="18"/>
                <w:szCs w:val="18"/>
              </w:rPr>
            </w:pPr>
            <w:r w:rsidRPr="0025176A">
              <w:rPr>
                <w:sz w:val="18"/>
                <w:szCs w:val="18"/>
              </w:rPr>
              <w:t xml:space="preserve">Make a </w:t>
            </w:r>
            <w:proofErr w:type="spellStart"/>
            <w:r w:rsidRPr="0025176A">
              <w:rPr>
                <w:sz w:val="18"/>
                <w:szCs w:val="18"/>
              </w:rPr>
              <w:t>maquette</w:t>
            </w:r>
            <w:proofErr w:type="spellEnd"/>
            <w:r w:rsidRPr="0025176A">
              <w:rPr>
                <w:sz w:val="18"/>
                <w:szCs w:val="18"/>
              </w:rPr>
              <w:t>.</w:t>
            </w:r>
          </w:p>
          <w:p w14:paraId="3F8FACF7" w14:textId="77777777" w:rsidR="0025176A" w:rsidRPr="0025176A" w:rsidRDefault="0025176A" w:rsidP="0025176A">
            <w:pPr>
              <w:pStyle w:val="ListParagraph"/>
              <w:numPr>
                <w:ilvl w:val="0"/>
                <w:numId w:val="14"/>
              </w:numPr>
              <w:rPr>
                <w:sz w:val="18"/>
                <w:szCs w:val="18"/>
              </w:rPr>
            </w:pPr>
            <w:r w:rsidRPr="0025176A">
              <w:rPr>
                <w:sz w:val="18"/>
                <w:szCs w:val="18"/>
              </w:rPr>
              <w:t>Show shapes and colours.</w:t>
            </w:r>
          </w:p>
          <w:p w14:paraId="05EB4F15" w14:textId="77777777" w:rsidR="0025176A" w:rsidRPr="0025176A" w:rsidRDefault="0025176A" w:rsidP="0025176A">
            <w:pPr>
              <w:pStyle w:val="ListParagraph"/>
              <w:numPr>
                <w:ilvl w:val="0"/>
                <w:numId w:val="14"/>
              </w:numPr>
              <w:rPr>
                <w:sz w:val="18"/>
                <w:szCs w:val="18"/>
              </w:rPr>
            </w:pPr>
            <w:r w:rsidRPr="0025176A">
              <w:rPr>
                <w:sz w:val="18"/>
                <w:szCs w:val="18"/>
              </w:rPr>
              <w:t>Draw a person in pen.</w:t>
            </w:r>
          </w:p>
          <w:p w14:paraId="2F4599D1" w14:textId="77777777" w:rsidR="0025176A" w:rsidRPr="0025176A" w:rsidRDefault="0025176A" w:rsidP="0025176A">
            <w:pPr>
              <w:pStyle w:val="ListParagraph"/>
              <w:numPr>
                <w:ilvl w:val="0"/>
                <w:numId w:val="14"/>
              </w:numPr>
              <w:rPr>
                <w:b/>
                <w:sz w:val="18"/>
                <w:szCs w:val="18"/>
              </w:rPr>
            </w:pPr>
            <w:r w:rsidRPr="0025176A">
              <w:rPr>
                <w:sz w:val="18"/>
                <w:szCs w:val="18"/>
              </w:rPr>
              <w:t>Use a sketchbook.</w:t>
            </w:r>
          </w:p>
        </w:tc>
      </w:tr>
      <w:tr w:rsidR="0080564D" w:rsidRPr="000E2551" w14:paraId="15500327" w14:textId="77777777" w:rsidTr="00D67604">
        <w:trPr>
          <w:trHeight w:val="459"/>
        </w:trPr>
        <w:tc>
          <w:tcPr>
            <w:tcW w:w="1654" w:type="dxa"/>
            <w:shd w:val="clear" w:color="auto" w:fill="auto"/>
          </w:tcPr>
          <w:p w14:paraId="2F5A2F11" w14:textId="77777777" w:rsidR="0080564D" w:rsidRPr="000267E3" w:rsidRDefault="0080564D" w:rsidP="001C57FA">
            <w:pPr>
              <w:rPr>
                <w:rFonts w:asciiTheme="minorHAnsi" w:hAnsiTheme="minorHAnsi"/>
                <w:sz w:val="20"/>
                <w:szCs w:val="20"/>
              </w:rPr>
            </w:pPr>
            <w:r>
              <w:rPr>
                <w:rFonts w:asciiTheme="minorHAnsi" w:hAnsiTheme="minorHAnsi"/>
                <w:sz w:val="20"/>
                <w:szCs w:val="20"/>
              </w:rPr>
              <w:t>Year 3 Sketchbooks</w:t>
            </w:r>
          </w:p>
        </w:tc>
        <w:tc>
          <w:tcPr>
            <w:tcW w:w="14790" w:type="dxa"/>
            <w:gridSpan w:val="15"/>
            <w:shd w:val="clear" w:color="auto" w:fill="auto"/>
          </w:tcPr>
          <w:p w14:paraId="31CC653C" w14:textId="77777777" w:rsidR="0080564D" w:rsidRPr="002044D8" w:rsidRDefault="0080564D" w:rsidP="0080564D">
            <w:pPr>
              <w:contextualSpacing/>
              <w:rPr>
                <w:rFonts w:cs="Arial"/>
                <w:sz w:val="18"/>
                <w:szCs w:val="18"/>
                <w:lang w:eastAsia="en-GB"/>
              </w:rPr>
            </w:pPr>
            <w:r w:rsidRPr="002044D8">
              <w:rPr>
                <w:rFonts w:cs="Arial"/>
                <w:kern w:val="24"/>
                <w:sz w:val="18"/>
                <w:szCs w:val="18"/>
                <w:lang w:eastAsia="en-GB"/>
              </w:rPr>
              <w:t xml:space="preserve">Can they use their </w:t>
            </w:r>
            <w:r w:rsidRPr="002044D8">
              <w:rPr>
                <w:rFonts w:cs="Arial"/>
                <w:kern w:val="24"/>
                <w:sz w:val="18"/>
                <w:szCs w:val="18"/>
                <w:lang w:val="en-US" w:eastAsia="en-GB"/>
              </w:rPr>
              <w:t>sketch books to express feelings about a subject and to describe likes and dislikes?</w:t>
            </w:r>
          </w:p>
          <w:p w14:paraId="09548245" w14:textId="77777777" w:rsidR="0080564D" w:rsidRPr="002044D8" w:rsidRDefault="0080564D" w:rsidP="0080564D">
            <w:pPr>
              <w:contextualSpacing/>
              <w:rPr>
                <w:rFonts w:cs="Arial"/>
                <w:sz w:val="18"/>
                <w:szCs w:val="18"/>
                <w:lang w:eastAsia="en-GB"/>
              </w:rPr>
            </w:pPr>
            <w:r w:rsidRPr="002044D8">
              <w:rPr>
                <w:rFonts w:cs="Arial"/>
                <w:kern w:val="24"/>
                <w:sz w:val="18"/>
                <w:szCs w:val="18"/>
                <w:lang w:eastAsia="en-GB"/>
              </w:rPr>
              <w:t>Can they make notes in their sketch books about techniques used by artists?</w:t>
            </w:r>
          </w:p>
          <w:p w14:paraId="0A1651E2" w14:textId="77777777" w:rsidR="0080564D" w:rsidRPr="002044D8" w:rsidRDefault="0080564D" w:rsidP="001C57FA">
            <w:pPr>
              <w:contextualSpacing/>
              <w:rPr>
                <w:rFonts w:cs="Arial"/>
                <w:b/>
                <w:bCs/>
                <w:kern w:val="24"/>
                <w:sz w:val="18"/>
                <w:szCs w:val="18"/>
                <w:lang w:eastAsia="en-GB"/>
              </w:rPr>
            </w:pPr>
            <w:r w:rsidRPr="002044D8">
              <w:rPr>
                <w:rFonts w:cs="Arial"/>
                <w:kern w:val="24"/>
                <w:sz w:val="18"/>
                <w:szCs w:val="18"/>
                <w:lang w:eastAsia="en-GB"/>
              </w:rPr>
              <w:t>Can they suggest improvements to their work by keeping notes in their sketch books?</w:t>
            </w:r>
          </w:p>
        </w:tc>
      </w:tr>
      <w:tr w:rsidR="001C57FA" w:rsidRPr="000267E3" w14:paraId="79800077" w14:textId="77777777" w:rsidTr="00D67604">
        <w:trPr>
          <w:trHeight w:val="557"/>
        </w:trPr>
        <w:tc>
          <w:tcPr>
            <w:tcW w:w="1654" w:type="dxa"/>
            <w:shd w:val="clear" w:color="auto" w:fill="auto"/>
          </w:tcPr>
          <w:p w14:paraId="39959D8D"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t>ICT</w:t>
            </w:r>
          </w:p>
          <w:p w14:paraId="3BC9EE68" w14:textId="77777777" w:rsidR="001C57FA" w:rsidRPr="000267E3" w:rsidRDefault="001C57FA" w:rsidP="001C57FA">
            <w:pPr>
              <w:rPr>
                <w:rFonts w:asciiTheme="minorHAnsi" w:hAnsiTheme="minorHAnsi"/>
                <w:sz w:val="20"/>
                <w:szCs w:val="20"/>
              </w:rPr>
            </w:pPr>
          </w:p>
        </w:tc>
        <w:tc>
          <w:tcPr>
            <w:tcW w:w="2281" w:type="dxa"/>
            <w:gridSpan w:val="2"/>
            <w:shd w:val="clear" w:color="auto" w:fill="auto"/>
          </w:tcPr>
          <w:p w14:paraId="4CCBF0DC" w14:textId="77777777" w:rsidR="001C57FA" w:rsidRPr="00EE1330" w:rsidRDefault="001C57FA" w:rsidP="001C57FA">
            <w:pPr>
              <w:widowControl w:val="0"/>
              <w:rPr>
                <w:b/>
                <w:sz w:val="18"/>
                <w:szCs w:val="18"/>
              </w:rPr>
            </w:pPr>
            <w:r w:rsidRPr="00EE1330">
              <w:rPr>
                <w:b/>
                <w:sz w:val="18"/>
                <w:szCs w:val="18"/>
              </w:rPr>
              <w:t>3.1 We are programmers Programming an animation</w:t>
            </w:r>
          </w:p>
          <w:p w14:paraId="46E40309" w14:textId="77777777" w:rsidR="007F0848" w:rsidRPr="00FC742C" w:rsidRDefault="007F0848" w:rsidP="001C57FA">
            <w:pPr>
              <w:widowControl w:val="0"/>
              <w:rPr>
                <w:rFonts w:cs="Calibri"/>
                <w:bCs/>
                <w:color w:val="000000"/>
                <w:kern w:val="28"/>
                <w:sz w:val="18"/>
                <w:szCs w:val="18"/>
              </w:rPr>
            </w:pPr>
          </w:p>
          <w:p w14:paraId="34554550" w14:textId="77777777" w:rsidR="001C57FA" w:rsidRPr="00FC742C" w:rsidRDefault="007F0848" w:rsidP="00FC742C">
            <w:pPr>
              <w:widowControl w:val="0"/>
              <w:spacing w:after="120" w:line="285" w:lineRule="auto"/>
              <w:rPr>
                <w:rFonts w:cs="Calibri"/>
                <w:bCs/>
                <w:color w:val="000000"/>
                <w:kern w:val="28"/>
                <w:sz w:val="18"/>
                <w:szCs w:val="18"/>
              </w:rPr>
            </w:pPr>
            <w:r w:rsidRPr="007F0848">
              <w:rPr>
                <w:rFonts w:cs="Calibri"/>
                <w:bCs/>
                <w:color w:val="000000"/>
                <w:kern w:val="28"/>
                <w:sz w:val="18"/>
                <w:szCs w:val="18"/>
              </w:rPr>
              <w:t xml:space="preserve">Design, write and debug programs that accomplish specific goals; solve problems by decomposing them into smaller parts. Use sequence … in programs; work with variables and various forms of input and output. Use logical </w:t>
            </w:r>
            <w:r w:rsidRPr="007F0848">
              <w:rPr>
                <w:rFonts w:cs="Calibri"/>
                <w:bCs/>
                <w:color w:val="000000"/>
                <w:kern w:val="28"/>
                <w:sz w:val="18"/>
                <w:szCs w:val="18"/>
              </w:rPr>
              <w:lastRenderedPageBreak/>
              <w:t>reasoning to detect and correct errors in algorithms and programs. Select, use and combine a variety of software … to design and create … content that accomplish(es) given goals, including … presenting … information.</w:t>
            </w:r>
          </w:p>
        </w:tc>
        <w:tc>
          <w:tcPr>
            <w:tcW w:w="2551" w:type="dxa"/>
            <w:gridSpan w:val="2"/>
            <w:shd w:val="clear" w:color="auto" w:fill="auto"/>
          </w:tcPr>
          <w:p w14:paraId="4650EE1F" w14:textId="77777777" w:rsidR="001C57FA" w:rsidRPr="00EE1330" w:rsidRDefault="00FC742C" w:rsidP="001C57FA">
            <w:pPr>
              <w:widowControl w:val="0"/>
              <w:spacing w:after="120" w:line="285" w:lineRule="auto"/>
              <w:rPr>
                <w:b/>
                <w:sz w:val="18"/>
                <w:szCs w:val="18"/>
              </w:rPr>
            </w:pPr>
            <w:r w:rsidRPr="00EE1330">
              <w:rPr>
                <w:b/>
                <w:noProof/>
                <w:sz w:val="18"/>
                <w:szCs w:val="18"/>
                <w:lang w:eastAsia="en-GB"/>
              </w:rPr>
              <w:lastRenderedPageBreak/>
              <mc:AlternateContent>
                <mc:Choice Requires="wps">
                  <w:drawing>
                    <wp:anchor distT="36576" distB="36576" distL="36576" distR="36576" simplePos="0" relativeHeight="251681792" behindDoc="0" locked="0" layoutInCell="1" allowOverlap="1" wp14:anchorId="5514B354" wp14:editId="1630770F">
                      <wp:simplePos x="0" y="0"/>
                      <wp:positionH relativeFrom="column">
                        <wp:posOffset>824230</wp:posOffset>
                      </wp:positionH>
                      <wp:positionV relativeFrom="paragraph">
                        <wp:posOffset>615950</wp:posOffset>
                      </wp:positionV>
                      <wp:extent cx="3112770" cy="2486025"/>
                      <wp:effectExtent l="0" t="0" r="11430" b="9525"/>
                      <wp:wrapNone/>
                      <wp:docPr id="3"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12770"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7114" id="Control 32" o:spid="_x0000_s1026" style="position:absolute;margin-left:64.9pt;margin-top:48.5pt;width:245.1pt;height:195.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9X7wIAABs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" filled="f" stroked="f" strokeweight="2pt">
                      <v:shadow color="black [0]"/>
                      <o:lock v:ext="edit" shapetype="t"/>
                      <v:textbox inset="0,0,0,0"/>
                    </v:rect>
                  </w:pict>
                </mc:Fallback>
              </mc:AlternateContent>
            </w:r>
            <w:r w:rsidR="001C57FA" w:rsidRPr="00EE1330">
              <w:rPr>
                <w:b/>
                <w:sz w:val="18"/>
                <w:szCs w:val="18"/>
              </w:rPr>
              <w:t>3.2 We are bug fixers Finding and correcting bugs in programs</w:t>
            </w:r>
          </w:p>
          <w:p w14:paraId="29CBEFDC" w14:textId="77777777" w:rsidR="001C57FA" w:rsidRDefault="007F0848" w:rsidP="001C57FA">
            <w:pPr>
              <w:widowControl w:val="0"/>
              <w:spacing w:after="120" w:line="285" w:lineRule="auto"/>
              <w:rPr>
                <w:rFonts w:cs="Calibri"/>
                <w:color w:val="000000"/>
                <w:kern w:val="28"/>
                <w:sz w:val="18"/>
                <w:szCs w:val="18"/>
              </w:rPr>
            </w:pPr>
            <w:r w:rsidRPr="007F0848">
              <w:rPr>
                <w:rFonts w:cs="Calibri"/>
                <w:color w:val="000000"/>
                <w:kern w:val="28"/>
                <w:sz w:val="18"/>
                <w:szCs w:val="18"/>
              </w:rPr>
              <w:t xml:space="preserve">Debug programs that accomplish specific goals. Use sequence, selection, and repetition in programs; work with variables and various forms of input and output. Use logical reasoning to explain how some simple algorithms work and to detect and correct errors in </w:t>
            </w:r>
            <w:r w:rsidRPr="007F0848">
              <w:rPr>
                <w:rFonts w:cs="Calibri"/>
                <w:color w:val="000000"/>
                <w:kern w:val="28"/>
                <w:sz w:val="18"/>
                <w:szCs w:val="18"/>
              </w:rPr>
              <w:lastRenderedPageBreak/>
              <w:t>algorithms and programs.</w:t>
            </w:r>
          </w:p>
          <w:p w14:paraId="0FBD812C" w14:textId="77777777" w:rsidR="002D5DC2" w:rsidRPr="00FC742C" w:rsidRDefault="002D5DC2" w:rsidP="001C57FA">
            <w:pPr>
              <w:widowControl w:val="0"/>
              <w:spacing w:after="120" w:line="285" w:lineRule="auto"/>
              <w:rPr>
                <w:rFonts w:cs="Calibri"/>
                <w:color w:val="000000"/>
                <w:kern w:val="28"/>
                <w:sz w:val="18"/>
                <w:szCs w:val="18"/>
              </w:rPr>
            </w:pPr>
            <w:r>
              <w:rPr>
                <w:rFonts w:cs="Calibri"/>
                <w:color w:val="000000"/>
                <w:kern w:val="28"/>
                <w:sz w:val="18"/>
                <w:szCs w:val="18"/>
              </w:rPr>
              <w:t xml:space="preserve">Introduce the </w:t>
            </w:r>
            <w:proofErr w:type="spellStart"/>
            <w:r>
              <w:rPr>
                <w:rFonts w:cs="Calibri"/>
                <w:color w:val="000000"/>
                <w:kern w:val="28"/>
                <w:sz w:val="18"/>
                <w:szCs w:val="18"/>
              </w:rPr>
              <w:t>Microbits</w:t>
            </w:r>
            <w:proofErr w:type="spellEnd"/>
            <w:r w:rsidR="00B14474">
              <w:rPr>
                <w:rFonts w:cs="Calibri"/>
                <w:color w:val="000000"/>
                <w:kern w:val="28"/>
                <w:sz w:val="18"/>
                <w:szCs w:val="18"/>
              </w:rPr>
              <w:t xml:space="preserve"> to solve errors.</w:t>
            </w:r>
          </w:p>
        </w:tc>
        <w:tc>
          <w:tcPr>
            <w:tcW w:w="2411" w:type="dxa"/>
            <w:gridSpan w:val="2"/>
            <w:shd w:val="clear" w:color="auto" w:fill="auto"/>
          </w:tcPr>
          <w:p w14:paraId="74113BF0" w14:textId="77777777" w:rsidR="001C57FA" w:rsidRPr="00EE1330" w:rsidRDefault="001C57FA" w:rsidP="001C57FA">
            <w:pPr>
              <w:widowControl w:val="0"/>
              <w:rPr>
                <w:rFonts w:cs="Calibri"/>
                <w:b/>
                <w:color w:val="000000"/>
                <w:kern w:val="28"/>
                <w:sz w:val="18"/>
                <w:szCs w:val="18"/>
              </w:rPr>
            </w:pPr>
            <w:r w:rsidRPr="00EE1330">
              <w:rPr>
                <w:b/>
                <w:sz w:val="18"/>
                <w:szCs w:val="18"/>
              </w:rPr>
              <w:lastRenderedPageBreak/>
              <w:t>3.3 We are presenters Videoing performance</w:t>
            </w:r>
          </w:p>
          <w:p w14:paraId="543566EA" w14:textId="77777777" w:rsidR="001C57FA" w:rsidRDefault="001C57FA" w:rsidP="001C57FA">
            <w:pPr>
              <w:widowControl w:val="0"/>
              <w:rPr>
                <w:sz w:val="18"/>
                <w:szCs w:val="18"/>
              </w:rPr>
            </w:pPr>
            <w:r w:rsidRPr="00FC742C">
              <w:rPr>
                <w:sz w:val="18"/>
                <w:szCs w:val="18"/>
              </w:rPr>
              <w:t> </w:t>
            </w:r>
          </w:p>
          <w:p w14:paraId="1FB9FB3F" w14:textId="77777777" w:rsidR="007F0848" w:rsidRPr="00FC742C" w:rsidRDefault="007F0848" w:rsidP="001C57FA">
            <w:pPr>
              <w:widowControl w:val="0"/>
              <w:rPr>
                <w:sz w:val="18"/>
                <w:szCs w:val="18"/>
              </w:rPr>
            </w:pPr>
            <w:r w:rsidRPr="007F0848">
              <w:rPr>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Work with various forms of input and output. Use </w:t>
            </w:r>
            <w:r w:rsidRPr="007F0848">
              <w:rPr>
                <w:sz w:val="18"/>
                <w:szCs w:val="18"/>
              </w:rPr>
              <w:lastRenderedPageBreak/>
              <w:t>technology safely, respectfully and responsibly.</w:t>
            </w:r>
          </w:p>
          <w:p w14:paraId="3CE86A5E" w14:textId="77777777" w:rsidR="00B14474" w:rsidRDefault="00B14474" w:rsidP="001C57FA">
            <w:pPr>
              <w:rPr>
                <w:sz w:val="18"/>
                <w:szCs w:val="18"/>
              </w:rPr>
            </w:pPr>
          </w:p>
          <w:p w14:paraId="3B4560C1" w14:textId="77777777" w:rsidR="001C57FA" w:rsidRDefault="00B14474" w:rsidP="001C57FA">
            <w:pPr>
              <w:rPr>
                <w:sz w:val="18"/>
                <w:szCs w:val="18"/>
              </w:rPr>
            </w:pPr>
            <w:proofErr w:type="spellStart"/>
            <w:r>
              <w:rPr>
                <w:sz w:val="18"/>
                <w:szCs w:val="18"/>
              </w:rPr>
              <w:t>Microbit</w:t>
            </w:r>
            <w:proofErr w:type="spellEnd"/>
            <w:r>
              <w:rPr>
                <w:sz w:val="18"/>
                <w:szCs w:val="18"/>
              </w:rPr>
              <w:t xml:space="preserve"> Mini-project – Pupils create buzzer game using wire, bu</w:t>
            </w:r>
            <w:r w:rsidR="00FC742C" w:rsidRPr="00FC742C">
              <w:rPr>
                <w:noProof/>
                <w:sz w:val="18"/>
                <w:szCs w:val="18"/>
                <w:lang w:eastAsia="en-GB"/>
              </w:rPr>
              <mc:AlternateContent>
                <mc:Choice Requires="wps">
                  <w:drawing>
                    <wp:anchor distT="36576" distB="36576" distL="36576" distR="36576" simplePos="0" relativeHeight="251682816" behindDoc="0" locked="0" layoutInCell="1" allowOverlap="1" wp14:anchorId="5C54303F" wp14:editId="24CBCAC3">
                      <wp:simplePos x="0" y="0"/>
                      <wp:positionH relativeFrom="column">
                        <wp:posOffset>464185</wp:posOffset>
                      </wp:positionH>
                      <wp:positionV relativeFrom="paragraph">
                        <wp:posOffset>80645</wp:posOffset>
                      </wp:positionV>
                      <wp:extent cx="1556385" cy="2486025"/>
                      <wp:effectExtent l="0" t="0" r="5715" b="9525"/>
                      <wp:wrapNone/>
                      <wp:docPr id="2"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6385"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582B" id="Control 33" o:spid="_x0000_s1026" style="position:absolute;margin-left:36.55pt;margin-top:6.35pt;width:122.55pt;height:195.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" filled="f" stroked="f" strokeweight="2pt">
                      <v:shadow color="black [0]"/>
                      <o:lock v:ext="edit" shapetype="t"/>
                      <v:textbox inset="0,0,0,0"/>
                    </v:rect>
                  </w:pict>
                </mc:Fallback>
              </mc:AlternateContent>
            </w:r>
            <w:r>
              <w:rPr>
                <w:sz w:val="18"/>
                <w:szCs w:val="18"/>
              </w:rPr>
              <w:t xml:space="preserve">zzer, plasticine and </w:t>
            </w:r>
            <w:proofErr w:type="spellStart"/>
            <w:r>
              <w:rPr>
                <w:sz w:val="18"/>
                <w:szCs w:val="18"/>
              </w:rPr>
              <w:t>Microbit</w:t>
            </w:r>
            <w:proofErr w:type="spellEnd"/>
            <w:r>
              <w:rPr>
                <w:sz w:val="18"/>
                <w:szCs w:val="18"/>
              </w:rPr>
              <w:t>.</w:t>
            </w:r>
          </w:p>
          <w:p w14:paraId="6F9DA653" w14:textId="77777777" w:rsidR="00B14474" w:rsidRDefault="00B14474" w:rsidP="001C57FA">
            <w:pPr>
              <w:rPr>
                <w:sz w:val="18"/>
                <w:szCs w:val="18"/>
              </w:rPr>
            </w:pPr>
          </w:p>
          <w:p w14:paraId="0E02B2AB" w14:textId="77777777" w:rsidR="00B14474" w:rsidRPr="00FC742C" w:rsidRDefault="00B14474" w:rsidP="001C57FA">
            <w:pPr>
              <w:rPr>
                <w:sz w:val="18"/>
                <w:szCs w:val="18"/>
              </w:rPr>
            </w:pPr>
            <w:r>
              <w:rPr>
                <w:sz w:val="18"/>
                <w:szCs w:val="18"/>
              </w:rPr>
              <w:t>Pupils create and record instructions.</w:t>
            </w:r>
          </w:p>
        </w:tc>
        <w:tc>
          <w:tcPr>
            <w:tcW w:w="2693" w:type="dxa"/>
            <w:gridSpan w:val="4"/>
            <w:shd w:val="clear" w:color="auto" w:fill="auto"/>
          </w:tcPr>
          <w:p w14:paraId="188D0EFC" w14:textId="77777777" w:rsidR="001C57FA" w:rsidRPr="00EE1330" w:rsidRDefault="001C57FA" w:rsidP="001C57FA">
            <w:pPr>
              <w:widowControl w:val="0"/>
              <w:rPr>
                <w:rFonts w:cs="Calibri"/>
                <w:b/>
                <w:color w:val="000000"/>
                <w:kern w:val="28"/>
                <w:sz w:val="18"/>
                <w:szCs w:val="18"/>
              </w:rPr>
            </w:pPr>
            <w:r w:rsidRPr="00EE1330">
              <w:rPr>
                <w:b/>
                <w:sz w:val="18"/>
                <w:szCs w:val="18"/>
              </w:rPr>
              <w:lastRenderedPageBreak/>
              <w:t>3.4 We are network engineers Exploring computer networks, including the internet</w:t>
            </w:r>
          </w:p>
          <w:p w14:paraId="76848A3F" w14:textId="77777777" w:rsidR="001C57FA" w:rsidRDefault="001C57FA" w:rsidP="001C57FA">
            <w:pPr>
              <w:rPr>
                <w:sz w:val="18"/>
                <w:szCs w:val="18"/>
              </w:rPr>
            </w:pPr>
          </w:p>
          <w:p w14:paraId="55B895A3" w14:textId="77777777" w:rsidR="007F0848" w:rsidRDefault="007F0848" w:rsidP="001C57FA">
            <w:pPr>
              <w:rPr>
                <w:sz w:val="18"/>
                <w:szCs w:val="18"/>
              </w:rPr>
            </w:pPr>
            <w:r w:rsidRPr="007F0848">
              <w:rPr>
                <w:sz w:val="18"/>
                <w:szCs w:val="18"/>
              </w:rPr>
              <w:t>Understand computer networks, including the internet; how they can provide multiple services. Use technology safely, respectfully and responsibly; recognise acceptable/unacceptable behaviour; identify a range of ways to report concerns about content and contact.</w:t>
            </w:r>
          </w:p>
          <w:p w14:paraId="255166B5" w14:textId="77777777" w:rsidR="007F0848" w:rsidRPr="00FC742C" w:rsidRDefault="007F0848" w:rsidP="001C57FA">
            <w:pPr>
              <w:rPr>
                <w:sz w:val="18"/>
                <w:szCs w:val="18"/>
              </w:rPr>
            </w:pPr>
          </w:p>
        </w:tc>
        <w:tc>
          <w:tcPr>
            <w:tcW w:w="2693" w:type="dxa"/>
            <w:gridSpan w:val="3"/>
            <w:shd w:val="clear" w:color="auto" w:fill="auto"/>
          </w:tcPr>
          <w:p w14:paraId="3EDDF516" w14:textId="77777777" w:rsidR="001C57FA" w:rsidRPr="00EE1330" w:rsidRDefault="001C57FA" w:rsidP="001C57FA">
            <w:pPr>
              <w:widowControl w:val="0"/>
              <w:rPr>
                <w:b/>
                <w:sz w:val="18"/>
                <w:szCs w:val="18"/>
              </w:rPr>
            </w:pPr>
            <w:r w:rsidRPr="00EE1330">
              <w:rPr>
                <w:b/>
                <w:sz w:val="18"/>
                <w:szCs w:val="18"/>
              </w:rPr>
              <w:t>3.5 We are communicators Communicating safely on the internet</w:t>
            </w:r>
          </w:p>
          <w:p w14:paraId="641023D5" w14:textId="77777777" w:rsidR="001C57FA" w:rsidRPr="00FC742C" w:rsidRDefault="001C57FA" w:rsidP="001C57FA">
            <w:pPr>
              <w:widowControl w:val="0"/>
              <w:rPr>
                <w:sz w:val="18"/>
                <w:szCs w:val="18"/>
              </w:rPr>
            </w:pPr>
          </w:p>
          <w:p w14:paraId="5A3B9039" w14:textId="77777777" w:rsidR="001C57FA" w:rsidRPr="00FC742C" w:rsidRDefault="007F0848" w:rsidP="001C57FA">
            <w:pPr>
              <w:widowControl w:val="0"/>
              <w:rPr>
                <w:sz w:val="18"/>
                <w:szCs w:val="18"/>
              </w:rPr>
            </w:pPr>
            <w:r w:rsidRPr="007F0848">
              <w:rPr>
                <w:sz w:val="18"/>
                <w:szCs w:val="18"/>
              </w:rPr>
              <w:t xml:space="preserve">Understand computer networks, including the internet; how they can provide multiple services, such as the world wide web; and the opportunities they offer for communication and collaboration. Select, use and combine a variety of software (including internet services) on a range of digital devices to design and create a range of programs, </w:t>
            </w:r>
            <w:r w:rsidRPr="007F0848">
              <w:rPr>
                <w:sz w:val="18"/>
                <w:szCs w:val="18"/>
              </w:rPr>
              <w:lastRenderedPageBreak/>
              <w:t>systems and content that accomplish given goals, including collecting, analysing, evaluating and presenting data and information.  Use technology safely, respectfully and responsibly; recognise acceptable/unacceptable behaviour; identify a range of ways to report concerns about content and contact.</w:t>
            </w:r>
          </w:p>
        </w:tc>
        <w:tc>
          <w:tcPr>
            <w:tcW w:w="2161" w:type="dxa"/>
            <w:gridSpan w:val="2"/>
            <w:shd w:val="clear" w:color="auto" w:fill="auto"/>
          </w:tcPr>
          <w:p w14:paraId="3A18BF7C" w14:textId="77777777" w:rsidR="001C57FA" w:rsidRPr="00EE1330" w:rsidRDefault="001C57FA" w:rsidP="001C57FA">
            <w:pPr>
              <w:widowControl w:val="0"/>
              <w:rPr>
                <w:b/>
                <w:sz w:val="18"/>
                <w:szCs w:val="18"/>
              </w:rPr>
            </w:pPr>
            <w:r w:rsidRPr="00EE1330">
              <w:rPr>
                <w:b/>
                <w:sz w:val="18"/>
                <w:szCs w:val="18"/>
              </w:rPr>
              <w:lastRenderedPageBreak/>
              <w:t>3.6 We are opinion pollsters Collecting and analysing data</w:t>
            </w:r>
          </w:p>
          <w:p w14:paraId="6276DDA6" w14:textId="77777777" w:rsidR="001C57FA" w:rsidRPr="00FC742C" w:rsidRDefault="001C57FA" w:rsidP="001C57FA">
            <w:pPr>
              <w:widowControl w:val="0"/>
              <w:rPr>
                <w:sz w:val="18"/>
                <w:szCs w:val="18"/>
              </w:rPr>
            </w:pPr>
            <w:r w:rsidRPr="00FC742C">
              <w:rPr>
                <w:sz w:val="18"/>
                <w:szCs w:val="18"/>
              </w:rPr>
              <w:t> </w:t>
            </w:r>
          </w:p>
          <w:p w14:paraId="05220ED6" w14:textId="77777777" w:rsidR="001C57FA" w:rsidRDefault="007F0848" w:rsidP="00FC742C">
            <w:pPr>
              <w:widowControl w:val="0"/>
              <w:rPr>
                <w:rFonts w:asciiTheme="minorHAnsi" w:hAnsiTheme="minorHAnsi"/>
                <w:sz w:val="18"/>
                <w:szCs w:val="18"/>
              </w:rPr>
            </w:pPr>
            <w:r w:rsidRPr="007F0848">
              <w:rPr>
                <w:rFonts w:asciiTheme="minorHAnsi" w:hAnsiTheme="minorHAnsi"/>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Understand computer networks, including the internet; how they can </w:t>
            </w:r>
            <w:r w:rsidRPr="007F0848">
              <w:rPr>
                <w:rFonts w:asciiTheme="minorHAnsi" w:hAnsiTheme="minorHAnsi"/>
                <w:sz w:val="18"/>
                <w:szCs w:val="18"/>
              </w:rPr>
              <w:lastRenderedPageBreak/>
              <w:t>provide multiple services, such as the world wide web; and the opportunities they offer for communication and collaboration.</w:t>
            </w:r>
          </w:p>
          <w:p w14:paraId="069FDFF1" w14:textId="77777777" w:rsidR="006924BB" w:rsidRDefault="006924BB" w:rsidP="00FC742C">
            <w:pPr>
              <w:widowControl w:val="0"/>
              <w:rPr>
                <w:rFonts w:asciiTheme="minorHAnsi" w:hAnsiTheme="minorHAnsi"/>
                <w:sz w:val="18"/>
                <w:szCs w:val="18"/>
              </w:rPr>
            </w:pPr>
          </w:p>
          <w:p w14:paraId="3E5EDCDE" w14:textId="77777777" w:rsidR="006924BB" w:rsidRDefault="006924BB" w:rsidP="00FC742C">
            <w:pPr>
              <w:widowControl w:val="0"/>
              <w:rPr>
                <w:rFonts w:asciiTheme="minorHAnsi" w:hAnsiTheme="minorHAnsi"/>
                <w:sz w:val="18"/>
                <w:szCs w:val="18"/>
              </w:rPr>
            </w:pPr>
            <w:r>
              <w:rPr>
                <w:rFonts w:asciiTheme="minorHAnsi" w:hAnsiTheme="minorHAnsi"/>
                <w:sz w:val="18"/>
                <w:szCs w:val="18"/>
              </w:rPr>
              <w:t>Link to DT – Which controller did they like the most?</w:t>
            </w:r>
          </w:p>
          <w:p w14:paraId="584C12F4" w14:textId="77777777" w:rsidR="006924BB" w:rsidRPr="00FC742C" w:rsidRDefault="006924BB" w:rsidP="00FC742C">
            <w:pPr>
              <w:widowControl w:val="0"/>
              <w:rPr>
                <w:rFonts w:asciiTheme="minorHAnsi" w:hAnsiTheme="minorHAnsi"/>
                <w:sz w:val="18"/>
                <w:szCs w:val="18"/>
              </w:rPr>
            </w:pPr>
          </w:p>
        </w:tc>
      </w:tr>
      <w:tr w:rsidR="00E176EB" w:rsidRPr="000267E3" w14:paraId="1C8A92AF" w14:textId="77777777" w:rsidTr="00D67604">
        <w:trPr>
          <w:trHeight w:val="557"/>
        </w:trPr>
        <w:tc>
          <w:tcPr>
            <w:tcW w:w="1654" w:type="dxa"/>
            <w:shd w:val="clear" w:color="auto" w:fill="auto"/>
          </w:tcPr>
          <w:p w14:paraId="6590CB72" w14:textId="77777777" w:rsidR="00BB532B" w:rsidRDefault="00E176EB" w:rsidP="001C57FA">
            <w:pPr>
              <w:rPr>
                <w:rFonts w:asciiTheme="minorHAnsi" w:hAnsiTheme="minorHAnsi"/>
                <w:sz w:val="20"/>
                <w:szCs w:val="20"/>
              </w:rPr>
            </w:pPr>
            <w:r>
              <w:rPr>
                <w:rFonts w:asciiTheme="minorHAnsi" w:hAnsiTheme="minorHAnsi"/>
                <w:sz w:val="20"/>
                <w:szCs w:val="20"/>
              </w:rPr>
              <w:lastRenderedPageBreak/>
              <w:t xml:space="preserve">E-Safety </w:t>
            </w:r>
            <w:r w:rsidR="00BB532B">
              <w:rPr>
                <w:rFonts w:asciiTheme="minorHAnsi" w:hAnsiTheme="minorHAnsi"/>
                <w:sz w:val="20"/>
                <w:szCs w:val="20"/>
              </w:rPr>
              <w:t>and</w:t>
            </w:r>
          </w:p>
          <w:p w14:paraId="7ED9CFB4" w14:textId="396DF492" w:rsidR="00BB532B" w:rsidRDefault="00BB532B" w:rsidP="00BB532B">
            <w:pPr>
              <w:widowControl w:val="0"/>
              <w:rPr>
                <w:bCs/>
                <w:sz w:val="18"/>
                <w:szCs w:val="18"/>
              </w:rPr>
            </w:pPr>
            <w:r>
              <w:rPr>
                <w:bCs/>
                <w:sz w:val="18"/>
                <w:szCs w:val="18"/>
              </w:rPr>
              <w:t>PSHE Digital Lifestyles</w:t>
            </w:r>
            <w:r w:rsidR="00D702AC">
              <w:rPr>
                <w:bCs/>
                <w:sz w:val="18"/>
                <w:szCs w:val="18"/>
              </w:rPr>
              <w:t xml:space="preserve"> links</w:t>
            </w:r>
          </w:p>
          <w:p w14:paraId="525AF324" w14:textId="05023B82" w:rsidR="00E176EB" w:rsidRPr="000267E3" w:rsidRDefault="00E176EB" w:rsidP="001C57FA">
            <w:pPr>
              <w:rPr>
                <w:rFonts w:asciiTheme="minorHAnsi" w:hAnsiTheme="minorHAnsi"/>
                <w:sz w:val="20"/>
                <w:szCs w:val="20"/>
              </w:rPr>
            </w:pPr>
          </w:p>
        </w:tc>
        <w:tc>
          <w:tcPr>
            <w:tcW w:w="2281" w:type="dxa"/>
            <w:gridSpan w:val="2"/>
            <w:shd w:val="clear" w:color="auto" w:fill="auto"/>
          </w:tcPr>
          <w:p w14:paraId="62859989" w14:textId="77777777" w:rsidR="00E176EB" w:rsidRPr="00D702AC" w:rsidRDefault="00E176EB" w:rsidP="001C57FA">
            <w:pPr>
              <w:widowControl w:val="0"/>
              <w:rPr>
                <w:b/>
                <w:sz w:val="18"/>
                <w:szCs w:val="18"/>
              </w:rPr>
            </w:pPr>
            <w:r w:rsidRPr="00D702AC">
              <w:rPr>
                <w:b/>
                <w:sz w:val="18"/>
                <w:szCs w:val="18"/>
              </w:rPr>
              <w:t>Unit 3.1: We are Year 3 rule writers.</w:t>
            </w:r>
          </w:p>
          <w:p w14:paraId="0F8D0473" w14:textId="6B90CA2C" w:rsidR="00BB532B" w:rsidRDefault="00BB532B" w:rsidP="001C57FA">
            <w:pPr>
              <w:widowControl w:val="0"/>
              <w:rPr>
                <w:bCs/>
                <w:sz w:val="18"/>
                <w:szCs w:val="18"/>
              </w:rPr>
            </w:pPr>
          </w:p>
          <w:p w14:paraId="2CA8DE3D" w14:textId="1473E317" w:rsidR="00BB532B" w:rsidRDefault="00BB532B" w:rsidP="00BB532B">
            <w:pPr>
              <w:widowControl w:val="0"/>
              <w:rPr>
                <w:bCs/>
                <w:sz w:val="18"/>
                <w:szCs w:val="18"/>
              </w:rPr>
            </w:pPr>
            <w:r>
              <w:rPr>
                <w:bCs/>
                <w:sz w:val="18"/>
                <w:szCs w:val="18"/>
              </w:rPr>
              <w:t>PSHE Digital Lifestyles</w:t>
            </w:r>
          </w:p>
          <w:p w14:paraId="3F962E9F" w14:textId="61798F6D" w:rsidR="00BB532B" w:rsidRPr="006A50C8" w:rsidRDefault="00BB532B" w:rsidP="00BB532B">
            <w:pPr>
              <w:autoSpaceDE w:val="0"/>
              <w:autoSpaceDN w:val="0"/>
              <w:adjustRightInd w:val="0"/>
              <w:rPr>
                <w:rFonts w:eastAsia="Calibri" w:cs="ArialNarrow-Bold"/>
                <w:bCs/>
                <w:color w:val="000000"/>
                <w:sz w:val="18"/>
                <w:szCs w:val="18"/>
              </w:rPr>
            </w:pPr>
            <w:r w:rsidRPr="00BB532B">
              <w:rPr>
                <w:rFonts w:eastAsia="Calibri" w:cs="ArialNarrow-Bold"/>
                <w:bCs/>
                <w:color w:val="000000"/>
                <w:sz w:val="18"/>
                <w:szCs w:val="18"/>
              </w:rPr>
              <w:t>• What does it mean to show respect online, and how could</w:t>
            </w:r>
            <w:r w:rsidRPr="006A50C8">
              <w:rPr>
                <w:rFonts w:eastAsia="Calibri" w:cs="ArialNarrow-Bold"/>
                <w:bCs/>
                <w:color w:val="000000"/>
                <w:sz w:val="18"/>
                <w:szCs w:val="18"/>
              </w:rPr>
              <w:t xml:space="preserve"> my feelings, and those of others, be affected by online content or contact?</w:t>
            </w:r>
          </w:p>
          <w:p w14:paraId="0F802D28" w14:textId="435101DE" w:rsidR="00BB532B" w:rsidRPr="006A50C8" w:rsidRDefault="00BB532B" w:rsidP="00BB532B">
            <w:pPr>
              <w:autoSpaceDE w:val="0"/>
              <w:autoSpaceDN w:val="0"/>
              <w:adjustRightInd w:val="0"/>
              <w:rPr>
                <w:rFonts w:eastAsia="Calibri" w:cs="ArialNarrow-Bold"/>
                <w:bCs/>
                <w:color w:val="000000"/>
                <w:sz w:val="18"/>
                <w:szCs w:val="18"/>
              </w:rPr>
            </w:pPr>
          </w:p>
          <w:p w14:paraId="15C16D2E" w14:textId="4F30B3A8" w:rsidR="00BB532B" w:rsidRPr="006A50C8" w:rsidRDefault="00BB532B" w:rsidP="00BB532B">
            <w:pPr>
              <w:widowControl w:val="0"/>
              <w:rPr>
                <w:bCs/>
                <w:sz w:val="18"/>
                <w:szCs w:val="18"/>
              </w:rPr>
            </w:pPr>
            <w:r w:rsidRPr="006A50C8">
              <w:rPr>
                <w:bCs/>
                <w:sz w:val="18"/>
                <w:szCs w:val="18"/>
              </w:rPr>
              <w:t>PSHE Digital Lifestyles</w:t>
            </w:r>
          </w:p>
          <w:p w14:paraId="0FA3C9E8" w14:textId="3FD52899" w:rsidR="00BB532B" w:rsidRPr="006A50C8" w:rsidRDefault="00BB532B" w:rsidP="00BB532B">
            <w:pPr>
              <w:autoSpaceDE w:val="0"/>
              <w:autoSpaceDN w:val="0"/>
              <w:adjustRightInd w:val="0"/>
              <w:rPr>
                <w:rFonts w:eastAsia="Calibri" w:cs="ArialNarrow-Bold"/>
                <w:bCs/>
                <w:color w:val="000000"/>
                <w:sz w:val="18"/>
                <w:szCs w:val="18"/>
              </w:rPr>
            </w:pPr>
            <w:r w:rsidRPr="006A50C8">
              <w:rPr>
                <w:rFonts w:eastAsia="Calibri" w:cs="ArialNarrow-Bold"/>
                <w:bCs/>
                <w:color w:val="000000"/>
                <w:sz w:val="18"/>
                <w:szCs w:val="18"/>
              </w:rPr>
              <w:t>• Why is it important to ration the time we spend using technology and/or online?</w:t>
            </w:r>
          </w:p>
          <w:p w14:paraId="3340156B" w14:textId="77777777" w:rsidR="00BB532B" w:rsidRDefault="00BB532B" w:rsidP="001C57FA">
            <w:pPr>
              <w:widowControl w:val="0"/>
              <w:rPr>
                <w:bCs/>
                <w:sz w:val="18"/>
                <w:szCs w:val="18"/>
              </w:rPr>
            </w:pPr>
          </w:p>
          <w:p w14:paraId="062E98A7" w14:textId="26089B71" w:rsidR="00BB532B" w:rsidRPr="00FC742C" w:rsidRDefault="00BB532B" w:rsidP="001C57FA">
            <w:pPr>
              <w:widowControl w:val="0"/>
              <w:rPr>
                <w:bCs/>
                <w:sz w:val="18"/>
                <w:szCs w:val="18"/>
              </w:rPr>
            </w:pPr>
          </w:p>
        </w:tc>
        <w:tc>
          <w:tcPr>
            <w:tcW w:w="2551" w:type="dxa"/>
            <w:gridSpan w:val="2"/>
            <w:shd w:val="clear" w:color="auto" w:fill="auto"/>
          </w:tcPr>
          <w:p w14:paraId="4F5A4CC1" w14:textId="77777777" w:rsidR="00E176EB" w:rsidRPr="00D702AC" w:rsidRDefault="00E176EB" w:rsidP="001C57FA">
            <w:pPr>
              <w:widowControl w:val="0"/>
              <w:spacing w:after="120" w:line="285" w:lineRule="auto"/>
              <w:rPr>
                <w:b/>
                <w:bCs/>
                <w:noProof/>
                <w:sz w:val="18"/>
                <w:szCs w:val="18"/>
                <w:lang w:eastAsia="en-GB"/>
              </w:rPr>
            </w:pPr>
            <w:r w:rsidRPr="00D702AC">
              <w:rPr>
                <w:b/>
                <w:bCs/>
                <w:noProof/>
                <w:sz w:val="18"/>
                <w:szCs w:val="18"/>
                <w:lang w:eastAsia="en-GB"/>
              </w:rPr>
              <w:t>Unit 3.2: We are digital friends</w:t>
            </w:r>
          </w:p>
          <w:p w14:paraId="59C2D21F" w14:textId="4A1B0322" w:rsidR="00BB532B" w:rsidRPr="00BB532B" w:rsidRDefault="00BB532B" w:rsidP="00BB532B">
            <w:pPr>
              <w:widowControl w:val="0"/>
              <w:rPr>
                <w:bCs/>
                <w:sz w:val="18"/>
                <w:szCs w:val="18"/>
              </w:rPr>
            </w:pPr>
            <w:r>
              <w:rPr>
                <w:bCs/>
                <w:sz w:val="18"/>
                <w:szCs w:val="18"/>
              </w:rPr>
              <w:t>PSHE Digital Lifestyles</w:t>
            </w:r>
          </w:p>
          <w:p w14:paraId="15097E8D" w14:textId="77777777" w:rsidR="00BB532B" w:rsidRPr="006A50C8" w:rsidRDefault="00BB532B" w:rsidP="00BB532B">
            <w:pPr>
              <w:autoSpaceDE w:val="0"/>
              <w:autoSpaceDN w:val="0"/>
              <w:adjustRightInd w:val="0"/>
              <w:rPr>
                <w:rFonts w:eastAsia="Calibri" w:cs="ArialNarrow-Bold"/>
                <w:bCs/>
                <w:color w:val="000000"/>
                <w:sz w:val="18"/>
                <w:szCs w:val="18"/>
              </w:rPr>
            </w:pPr>
            <w:r w:rsidRPr="00BB532B">
              <w:rPr>
                <w:rFonts w:eastAsia="Calibri" w:cs="ArialNarrow-Bold"/>
                <w:bCs/>
                <w:color w:val="000000"/>
                <w:sz w:val="18"/>
                <w:szCs w:val="18"/>
              </w:rPr>
              <w:t>• How does my own and others’ online identity affect my</w:t>
            </w:r>
            <w:r w:rsidRPr="006A50C8">
              <w:rPr>
                <w:rFonts w:eastAsia="Calibri" w:cs="ArialNarrow-Bold"/>
                <w:bCs/>
                <w:color w:val="000000"/>
                <w:sz w:val="18"/>
                <w:szCs w:val="18"/>
              </w:rPr>
              <w:t xml:space="preserve"> decisions about communicating online? </w:t>
            </w:r>
          </w:p>
          <w:p w14:paraId="07A53133" w14:textId="09540F57" w:rsidR="00BB532B" w:rsidRPr="006A50C8" w:rsidRDefault="00BB532B" w:rsidP="00BB532B">
            <w:pPr>
              <w:autoSpaceDE w:val="0"/>
              <w:autoSpaceDN w:val="0"/>
              <w:adjustRightInd w:val="0"/>
              <w:rPr>
                <w:rFonts w:eastAsia="Calibri" w:cs="ArialNarrow-Bold"/>
                <w:bCs/>
                <w:color w:val="000000"/>
                <w:sz w:val="18"/>
                <w:szCs w:val="18"/>
              </w:rPr>
            </w:pPr>
          </w:p>
          <w:p w14:paraId="78DD23DD" w14:textId="56B5DC61" w:rsidR="00BB532B" w:rsidRPr="006A50C8" w:rsidRDefault="00BB532B" w:rsidP="00BB532B">
            <w:pPr>
              <w:autoSpaceDE w:val="0"/>
              <w:autoSpaceDN w:val="0"/>
              <w:adjustRightInd w:val="0"/>
              <w:rPr>
                <w:rFonts w:eastAsia="Calibri" w:cs="ArialNarrow-Bold"/>
                <w:bCs/>
                <w:color w:val="000000"/>
                <w:sz w:val="18"/>
                <w:szCs w:val="18"/>
              </w:rPr>
            </w:pPr>
          </w:p>
          <w:p w14:paraId="19D46243" w14:textId="063E4B97" w:rsidR="00BB532B" w:rsidRPr="006A50C8" w:rsidRDefault="00BB532B" w:rsidP="00BB532B">
            <w:pPr>
              <w:widowControl w:val="0"/>
              <w:rPr>
                <w:bCs/>
                <w:sz w:val="18"/>
                <w:szCs w:val="18"/>
              </w:rPr>
            </w:pPr>
            <w:r w:rsidRPr="006A50C8">
              <w:rPr>
                <w:bCs/>
                <w:sz w:val="18"/>
                <w:szCs w:val="18"/>
              </w:rPr>
              <w:t>PSHE Digital Lifestyles</w:t>
            </w:r>
          </w:p>
          <w:p w14:paraId="675D1EB5" w14:textId="77777777" w:rsidR="00BB532B" w:rsidRPr="006A50C8" w:rsidRDefault="00BB532B" w:rsidP="00BB532B">
            <w:pPr>
              <w:autoSpaceDE w:val="0"/>
              <w:autoSpaceDN w:val="0"/>
              <w:adjustRightInd w:val="0"/>
              <w:rPr>
                <w:rFonts w:eastAsia="Calibri" w:cs="ArialNarrow-Bold"/>
                <w:bCs/>
                <w:color w:val="000000"/>
                <w:sz w:val="18"/>
                <w:szCs w:val="18"/>
              </w:rPr>
            </w:pPr>
            <w:r w:rsidRPr="006A50C8">
              <w:rPr>
                <w:rFonts w:eastAsia="Calibri" w:cs="ArialNarrow-Bold"/>
                <w:bCs/>
                <w:color w:val="000000"/>
                <w:sz w:val="18"/>
                <w:szCs w:val="18"/>
              </w:rPr>
              <w:t xml:space="preserve">    • Why are social media, some computer games, online gaming and TV/films age restricted and how does</w:t>
            </w:r>
          </w:p>
          <w:p w14:paraId="44A2F9B6" w14:textId="7A6FF3E5" w:rsidR="00BB532B" w:rsidRPr="00BB532B" w:rsidRDefault="00BB532B" w:rsidP="00BB532B">
            <w:pPr>
              <w:autoSpaceDE w:val="0"/>
              <w:autoSpaceDN w:val="0"/>
              <w:adjustRightInd w:val="0"/>
              <w:rPr>
                <w:rFonts w:ascii="ArialNarrow-Bold" w:eastAsia="Calibri" w:hAnsi="ArialNarrow-Bold" w:cs="ArialNarrow-Bold"/>
                <w:bCs/>
                <w:color w:val="000000"/>
                <w:sz w:val="18"/>
                <w:szCs w:val="18"/>
              </w:rPr>
            </w:pPr>
            <w:r w:rsidRPr="006A50C8">
              <w:rPr>
                <w:rFonts w:eastAsia="Calibri" w:cs="ArialNarrow-Bold"/>
                <w:bCs/>
                <w:color w:val="000000"/>
                <w:sz w:val="18"/>
                <w:szCs w:val="18"/>
              </w:rPr>
              <w:t xml:space="preserve">peer influence </w:t>
            </w:r>
            <w:proofErr w:type="gramStart"/>
            <w:r w:rsidRPr="006A50C8">
              <w:rPr>
                <w:rFonts w:eastAsia="Calibri" w:cs="ArialNarrow-Bold"/>
                <w:bCs/>
                <w:color w:val="000000"/>
                <w:sz w:val="18"/>
                <w:szCs w:val="18"/>
              </w:rPr>
              <w:t>play</w:t>
            </w:r>
            <w:proofErr w:type="gramEnd"/>
            <w:r w:rsidRPr="006A50C8">
              <w:rPr>
                <w:rFonts w:eastAsia="Calibri" w:cs="ArialNarrow-Bold"/>
                <w:bCs/>
                <w:color w:val="000000"/>
                <w:sz w:val="18"/>
                <w:szCs w:val="18"/>
              </w:rPr>
              <w:t xml:space="preserve"> a part in my decision making?</w:t>
            </w:r>
          </w:p>
        </w:tc>
        <w:tc>
          <w:tcPr>
            <w:tcW w:w="2411" w:type="dxa"/>
            <w:gridSpan w:val="2"/>
            <w:shd w:val="clear" w:color="auto" w:fill="auto"/>
          </w:tcPr>
          <w:p w14:paraId="2F0CC74A" w14:textId="77777777" w:rsidR="00E176EB" w:rsidRPr="00D702AC" w:rsidRDefault="00E176EB" w:rsidP="001C57FA">
            <w:pPr>
              <w:widowControl w:val="0"/>
              <w:rPr>
                <w:b/>
                <w:sz w:val="18"/>
                <w:szCs w:val="18"/>
              </w:rPr>
            </w:pPr>
            <w:r w:rsidRPr="00D702AC">
              <w:rPr>
                <w:b/>
                <w:sz w:val="18"/>
                <w:szCs w:val="18"/>
              </w:rPr>
              <w:t>Unit 3.3: We are internet detectives</w:t>
            </w:r>
          </w:p>
          <w:p w14:paraId="3E2AA897" w14:textId="05927FA0" w:rsidR="00BB532B" w:rsidRDefault="00BB532B" w:rsidP="001C57FA">
            <w:pPr>
              <w:widowControl w:val="0"/>
              <w:rPr>
                <w:bCs/>
                <w:sz w:val="18"/>
                <w:szCs w:val="18"/>
              </w:rPr>
            </w:pPr>
          </w:p>
          <w:p w14:paraId="6036DDA3" w14:textId="61A7B1E1" w:rsidR="00BB532B" w:rsidRDefault="00BB532B" w:rsidP="001C57FA">
            <w:pPr>
              <w:widowControl w:val="0"/>
              <w:rPr>
                <w:bCs/>
                <w:sz w:val="18"/>
                <w:szCs w:val="18"/>
              </w:rPr>
            </w:pPr>
            <w:r>
              <w:rPr>
                <w:bCs/>
                <w:sz w:val="18"/>
                <w:szCs w:val="18"/>
              </w:rPr>
              <w:t>PSHE Digital Lifestyles</w:t>
            </w:r>
          </w:p>
          <w:p w14:paraId="3508C8BD" w14:textId="77777777" w:rsidR="00BB532B" w:rsidRPr="006A50C8" w:rsidRDefault="00BB532B" w:rsidP="00BB532B">
            <w:pPr>
              <w:autoSpaceDE w:val="0"/>
              <w:autoSpaceDN w:val="0"/>
              <w:adjustRightInd w:val="0"/>
              <w:rPr>
                <w:rFonts w:eastAsia="Calibri" w:cs="ArialNarrow-Bold"/>
                <w:bCs/>
                <w:color w:val="000000"/>
                <w:sz w:val="16"/>
                <w:szCs w:val="16"/>
              </w:rPr>
            </w:pPr>
            <w:r w:rsidRPr="00BB532B">
              <w:rPr>
                <w:rFonts w:eastAsia="Calibri" w:cs="ArialNarrow-Bold"/>
                <w:bCs/>
                <w:color w:val="000000"/>
                <w:sz w:val="16"/>
                <w:szCs w:val="16"/>
              </w:rPr>
              <w:t>• How might my use of technology change as I get older, and</w:t>
            </w:r>
            <w:r w:rsidRPr="006A50C8">
              <w:rPr>
                <w:rFonts w:eastAsia="Calibri" w:cs="ArialNarrow-Bold"/>
                <w:bCs/>
                <w:color w:val="000000"/>
                <w:sz w:val="16"/>
                <w:szCs w:val="16"/>
              </w:rPr>
              <w:t xml:space="preserve"> how can I make healthier and safer decisions?</w:t>
            </w:r>
          </w:p>
          <w:p w14:paraId="6A8C424D" w14:textId="77777777" w:rsidR="00BB532B" w:rsidRPr="006A50C8" w:rsidRDefault="00BB532B" w:rsidP="00BB532B">
            <w:pPr>
              <w:autoSpaceDE w:val="0"/>
              <w:autoSpaceDN w:val="0"/>
              <w:adjustRightInd w:val="0"/>
              <w:rPr>
                <w:rFonts w:eastAsia="Calibri" w:cs="ArialNarrow-Bold"/>
                <w:bCs/>
                <w:color w:val="000000"/>
                <w:sz w:val="16"/>
                <w:szCs w:val="16"/>
              </w:rPr>
            </w:pPr>
          </w:p>
          <w:p w14:paraId="0A6D62DC" w14:textId="1EE69AE7" w:rsidR="00BB532B" w:rsidRPr="006A50C8" w:rsidRDefault="00BB532B" w:rsidP="00BB532B">
            <w:pPr>
              <w:autoSpaceDE w:val="0"/>
              <w:autoSpaceDN w:val="0"/>
              <w:adjustRightInd w:val="0"/>
              <w:rPr>
                <w:rFonts w:eastAsia="Calibri" w:cs="ArialNarrow-Bold"/>
                <w:bCs/>
                <w:color w:val="000000"/>
                <w:sz w:val="16"/>
                <w:szCs w:val="16"/>
              </w:rPr>
            </w:pPr>
          </w:p>
          <w:p w14:paraId="0FD1487E" w14:textId="4BF328BD" w:rsidR="00BB532B" w:rsidRPr="006A50C8" w:rsidRDefault="00BB532B" w:rsidP="00BB532B">
            <w:pPr>
              <w:widowControl w:val="0"/>
              <w:rPr>
                <w:bCs/>
                <w:sz w:val="18"/>
                <w:szCs w:val="18"/>
              </w:rPr>
            </w:pPr>
            <w:r w:rsidRPr="006A50C8">
              <w:rPr>
                <w:bCs/>
                <w:sz w:val="18"/>
                <w:szCs w:val="18"/>
              </w:rPr>
              <w:t>PSHE Digital Lifestyles</w:t>
            </w:r>
          </w:p>
          <w:p w14:paraId="3B529A0D" w14:textId="6F0DE4C1" w:rsidR="00BB532B" w:rsidRPr="00BB532B" w:rsidRDefault="00BB532B" w:rsidP="00BB532B">
            <w:pPr>
              <w:autoSpaceDE w:val="0"/>
              <w:autoSpaceDN w:val="0"/>
              <w:adjustRightInd w:val="0"/>
              <w:rPr>
                <w:rFonts w:ascii="ArialNarrow-Bold" w:eastAsia="Calibri" w:hAnsi="ArialNarrow-Bold" w:cs="ArialNarrow-Bold"/>
                <w:bCs/>
                <w:color w:val="000000"/>
                <w:sz w:val="16"/>
                <w:szCs w:val="16"/>
              </w:rPr>
            </w:pPr>
            <w:r w:rsidRPr="006A50C8">
              <w:rPr>
                <w:rFonts w:eastAsia="Calibri" w:cs="ArialNarrow-Bold"/>
                <w:bCs/>
                <w:color w:val="000000"/>
                <w:sz w:val="18"/>
                <w:szCs w:val="18"/>
              </w:rPr>
              <w:t>• When looking at online content, what is the difference between opinions, beliefs and facts?</w:t>
            </w:r>
          </w:p>
        </w:tc>
        <w:tc>
          <w:tcPr>
            <w:tcW w:w="2693" w:type="dxa"/>
            <w:gridSpan w:val="4"/>
            <w:shd w:val="clear" w:color="auto" w:fill="auto"/>
          </w:tcPr>
          <w:p w14:paraId="0A2A68AF" w14:textId="77777777" w:rsidR="00E176EB" w:rsidRPr="00D702AC" w:rsidRDefault="00E176EB" w:rsidP="001C57FA">
            <w:pPr>
              <w:widowControl w:val="0"/>
              <w:rPr>
                <w:b/>
                <w:sz w:val="18"/>
                <w:szCs w:val="18"/>
              </w:rPr>
            </w:pPr>
            <w:r w:rsidRPr="00D702AC">
              <w:rPr>
                <w:b/>
                <w:sz w:val="18"/>
                <w:szCs w:val="18"/>
              </w:rPr>
              <w:t>Unit 3.4 We are aware of our digital footprint</w:t>
            </w:r>
          </w:p>
          <w:p w14:paraId="21FB9F51" w14:textId="4A6EC26F" w:rsidR="00BB532B" w:rsidRDefault="00BB532B" w:rsidP="001C57FA">
            <w:pPr>
              <w:widowControl w:val="0"/>
              <w:rPr>
                <w:bCs/>
                <w:sz w:val="18"/>
                <w:szCs w:val="18"/>
              </w:rPr>
            </w:pPr>
          </w:p>
          <w:p w14:paraId="16260C1F" w14:textId="724D07D0" w:rsidR="00BB532B" w:rsidRDefault="00BB532B" w:rsidP="00BB532B">
            <w:pPr>
              <w:widowControl w:val="0"/>
              <w:rPr>
                <w:bCs/>
                <w:sz w:val="18"/>
                <w:szCs w:val="18"/>
              </w:rPr>
            </w:pPr>
            <w:r>
              <w:rPr>
                <w:bCs/>
                <w:sz w:val="18"/>
                <w:szCs w:val="18"/>
              </w:rPr>
              <w:t>PSHE Digital Lifestyles</w:t>
            </w:r>
          </w:p>
          <w:p w14:paraId="4D1BBDF1" w14:textId="77777777" w:rsidR="00BB532B" w:rsidRPr="00BB532B" w:rsidRDefault="00BB532B" w:rsidP="00BB532B">
            <w:pPr>
              <w:autoSpaceDE w:val="0"/>
              <w:autoSpaceDN w:val="0"/>
              <w:adjustRightInd w:val="0"/>
              <w:rPr>
                <w:rFonts w:eastAsia="Calibri" w:cs="ArialNarrow-Bold"/>
                <w:bCs/>
                <w:color w:val="000000"/>
                <w:sz w:val="18"/>
                <w:szCs w:val="18"/>
              </w:rPr>
            </w:pPr>
            <w:r w:rsidRPr="00BB532B">
              <w:rPr>
                <w:rFonts w:eastAsia="Calibri" w:cs="ArialNarrow-Bold"/>
                <w:bCs/>
                <w:color w:val="000000"/>
                <w:sz w:val="18"/>
                <w:szCs w:val="18"/>
              </w:rPr>
              <w:t>• Why are social media, some computer games, online gaming and TV/films age restricted and how does</w:t>
            </w:r>
          </w:p>
          <w:p w14:paraId="6AECC3E1" w14:textId="3C52A662" w:rsidR="00BB532B" w:rsidRPr="00FC742C" w:rsidRDefault="00BB532B" w:rsidP="00BB532B">
            <w:pPr>
              <w:widowControl w:val="0"/>
              <w:rPr>
                <w:bCs/>
                <w:sz w:val="18"/>
                <w:szCs w:val="18"/>
              </w:rPr>
            </w:pPr>
            <w:r w:rsidRPr="006A50C8">
              <w:rPr>
                <w:rFonts w:eastAsia="Calibri" w:cs="ArialNarrow-Bold"/>
                <w:bCs/>
                <w:color w:val="000000"/>
                <w:sz w:val="18"/>
                <w:szCs w:val="18"/>
              </w:rPr>
              <w:t xml:space="preserve">peer influence </w:t>
            </w:r>
            <w:proofErr w:type="gramStart"/>
            <w:r w:rsidRPr="006A50C8">
              <w:rPr>
                <w:rFonts w:eastAsia="Calibri" w:cs="ArialNarrow-Bold"/>
                <w:bCs/>
                <w:color w:val="000000"/>
                <w:sz w:val="18"/>
                <w:szCs w:val="18"/>
              </w:rPr>
              <w:t>play</w:t>
            </w:r>
            <w:proofErr w:type="gramEnd"/>
            <w:r w:rsidRPr="006A50C8">
              <w:rPr>
                <w:rFonts w:eastAsia="Calibri" w:cs="ArialNarrow-Bold"/>
                <w:bCs/>
                <w:color w:val="000000"/>
                <w:sz w:val="18"/>
                <w:szCs w:val="18"/>
              </w:rPr>
              <w:t xml:space="preserve"> a part in my decision making?</w:t>
            </w:r>
          </w:p>
        </w:tc>
        <w:tc>
          <w:tcPr>
            <w:tcW w:w="2693" w:type="dxa"/>
            <w:gridSpan w:val="3"/>
            <w:shd w:val="clear" w:color="auto" w:fill="auto"/>
          </w:tcPr>
          <w:p w14:paraId="00FF95E4" w14:textId="77777777" w:rsidR="00E176EB" w:rsidRPr="00D702AC" w:rsidRDefault="00E176EB" w:rsidP="001C57FA">
            <w:pPr>
              <w:widowControl w:val="0"/>
              <w:rPr>
                <w:b/>
                <w:sz w:val="18"/>
                <w:szCs w:val="18"/>
              </w:rPr>
            </w:pPr>
            <w:r w:rsidRPr="00D702AC">
              <w:rPr>
                <w:b/>
                <w:sz w:val="18"/>
                <w:szCs w:val="18"/>
              </w:rPr>
              <w:t>Unit 3.5 We are netiquette experts</w:t>
            </w:r>
          </w:p>
          <w:p w14:paraId="13C61043" w14:textId="1031A5D6" w:rsidR="00BB532B" w:rsidRDefault="00BB532B" w:rsidP="001C57FA">
            <w:pPr>
              <w:widowControl w:val="0"/>
              <w:rPr>
                <w:bCs/>
                <w:sz w:val="18"/>
                <w:szCs w:val="18"/>
              </w:rPr>
            </w:pPr>
          </w:p>
          <w:p w14:paraId="5BB3AC2D" w14:textId="5662897E" w:rsidR="00BB532B" w:rsidRDefault="00BB532B" w:rsidP="00BB532B">
            <w:pPr>
              <w:widowControl w:val="0"/>
              <w:rPr>
                <w:bCs/>
                <w:sz w:val="18"/>
                <w:szCs w:val="18"/>
              </w:rPr>
            </w:pPr>
            <w:r>
              <w:rPr>
                <w:bCs/>
                <w:sz w:val="18"/>
                <w:szCs w:val="18"/>
              </w:rPr>
              <w:t>PSHE Digital Lifestyles</w:t>
            </w:r>
          </w:p>
          <w:p w14:paraId="182382CE" w14:textId="06A1692F" w:rsidR="00BB532B" w:rsidRPr="006A50C8" w:rsidRDefault="00BB532B" w:rsidP="00BB532B">
            <w:pPr>
              <w:autoSpaceDE w:val="0"/>
              <w:autoSpaceDN w:val="0"/>
              <w:adjustRightInd w:val="0"/>
              <w:rPr>
                <w:rFonts w:eastAsia="Calibri" w:cs="ArialNarrow-Bold"/>
                <w:bCs/>
                <w:color w:val="000000"/>
                <w:sz w:val="18"/>
                <w:szCs w:val="18"/>
              </w:rPr>
            </w:pPr>
            <w:r w:rsidRPr="00BB532B">
              <w:rPr>
                <w:rFonts w:eastAsia="Calibri" w:cs="ArialNarrow-Bold"/>
                <w:bCs/>
                <w:color w:val="000000"/>
                <w:sz w:val="18"/>
                <w:szCs w:val="18"/>
              </w:rPr>
              <w:t>• How might the things I see and do online affect how I feel and how healthy I am, and how can I get</w:t>
            </w:r>
            <w:r w:rsidRPr="006A50C8">
              <w:rPr>
                <w:rFonts w:eastAsia="Calibri" w:cs="ArialNarrow-Bold"/>
                <w:bCs/>
                <w:color w:val="000000"/>
                <w:sz w:val="18"/>
                <w:szCs w:val="18"/>
              </w:rPr>
              <w:t xml:space="preserve"> support when I need it?</w:t>
            </w:r>
          </w:p>
        </w:tc>
        <w:tc>
          <w:tcPr>
            <w:tcW w:w="2161" w:type="dxa"/>
            <w:gridSpan w:val="2"/>
            <w:shd w:val="clear" w:color="auto" w:fill="auto"/>
          </w:tcPr>
          <w:p w14:paraId="2BDC82C1" w14:textId="77777777" w:rsidR="00E176EB" w:rsidRPr="00D702AC" w:rsidRDefault="00E176EB" w:rsidP="001C57FA">
            <w:pPr>
              <w:widowControl w:val="0"/>
              <w:rPr>
                <w:b/>
                <w:sz w:val="18"/>
                <w:szCs w:val="18"/>
              </w:rPr>
            </w:pPr>
            <w:r w:rsidRPr="00D702AC">
              <w:rPr>
                <w:b/>
                <w:sz w:val="18"/>
                <w:szCs w:val="18"/>
              </w:rPr>
              <w:t>Unit 3.6: We are avatar creators</w:t>
            </w:r>
          </w:p>
          <w:p w14:paraId="5102F2D5" w14:textId="77777777" w:rsidR="00BB532B" w:rsidRDefault="00BB532B" w:rsidP="001C57FA">
            <w:pPr>
              <w:widowControl w:val="0"/>
              <w:rPr>
                <w:bCs/>
                <w:sz w:val="18"/>
                <w:szCs w:val="18"/>
              </w:rPr>
            </w:pPr>
          </w:p>
          <w:p w14:paraId="74127A37" w14:textId="772BDEF8" w:rsidR="00BB532B" w:rsidRDefault="00BB532B" w:rsidP="00BB532B">
            <w:pPr>
              <w:widowControl w:val="0"/>
              <w:rPr>
                <w:bCs/>
                <w:sz w:val="18"/>
                <w:szCs w:val="18"/>
              </w:rPr>
            </w:pPr>
            <w:r>
              <w:rPr>
                <w:bCs/>
                <w:sz w:val="18"/>
                <w:szCs w:val="18"/>
              </w:rPr>
              <w:t>PSHE Digital Lifestyles</w:t>
            </w:r>
          </w:p>
          <w:p w14:paraId="6F98F7D1" w14:textId="77777777" w:rsidR="00BB532B" w:rsidRPr="006A50C8" w:rsidRDefault="00BB532B" w:rsidP="001C57FA">
            <w:pPr>
              <w:widowControl w:val="0"/>
              <w:rPr>
                <w:rFonts w:eastAsia="Calibri" w:cs="ArialNarrow-Bold"/>
                <w:bCs/>
                <w:color w:val="000000"/>
                <w:sz w:val="18"/>
                <w:szCs w:val="18"/>
              </w:rPr>
            </w:pPr>
            <w:r w:rsidRPr="00BB532B">
              <w:rPr>
                <w:rFonts w:eastAsia="Calibri" w:cs="ArialNarrow-Bold"/>
                <w:bCs/>
                <w:color w:val="000000"/>
                <w:sz w:val="18"/>
                <w:szCs w:val="18"/>
              </w:rPr>
              <w:t>• How does my own and others’ online identity affect my</w:t>
            </w:r>
            <w:r w:rsidRPr="006A50C8">
              <w:rPr>
                <w:rFonts w:eastAsia="Calibri" w:cs="ArialNarrow-Bold"/>
                <w:bCs/>
                <w:color w:val="000000"/>
                <w:sz w:val="18"/>
                <w:szCs w:val="18"/>
              </w:rPr>
              <w:t xml:space="preserve"> decisions about communicating online? </w:t>
            </w:r>
          </w:p>
          <w:p w14:paraId="61B040A2" w14:textId="6915C162" w:rsidR="00BB532B" w:rsidRDefault="00BB532B" w:rsidP="001C57FA">
            <w:pPr>
              <w:widowControl w:val="0"/>
              <w:rPr>
                <w:rFonts w:ascii="ArialNarrow-Bold" w:eastAsia="Calibri" w:hAnsi="ArialNarrow-Bold" w:cs="ArialNarrow-Bold"/>
                <w:bCs/>
                <w:color w:val="000000"/>
                <w:sz w:val="18"/>
                <w:szCs w:val="18"/>
              </w:rPr>
            </w:pPr>
          </w:p>
          <w:p w14:paraId="02A8BF05" w14:textId="1CA754BD" w:rsidR="00BB532B" w:rsidRPr="00BB532B" w:rsidRDefault="00BB532B" w:rsidP="00BB532B">
            <w:pPr>
              <w:widowControl w:val="0"/>
              <w:rPr>
                <w:bCs/>
                <w:sz w:val="18"/>
                <w:szCs w:val="18"/>
              </w:rPr>
            </w:pPr>
            <w:r>
              <w:rPr>
                <w:bCs/>
                <w:sz w:val="18"/>
                <w:szCs w:val="18"/>
              </w:rPr>
              <w:t>PSHE Digital Lifestyles</w:t>
            </w:r>
          </w:p>
          <w:p w14:paraId="0DDA7F4F" w14:textId="77777777" w:rsidR="00BB532B" w:rsidRPr="006A50C8" w:rsidRDefault="00BB532B" w:rsidP="001C57FA">
            <w:pPr>
              <w:widowControl w:val="0"/>
              <w:rPr>
                <w:rFonts w:eastAsia="Calibri" w:cs="ArialNarrow-Bold"/>
                <w:bCs/>
                <w:color w:val="000000"/>
                <w:sz w:val="18"/>
                <w:szCs w:val="18"/>
              </w:rPr>
            </w:pPr>
            <w:r w:rsidRPr="006A50C8">
              <w:rPr>
                <w:rFonts w:eastAsia="Calibri" w:cs="ArialNarrow-Bold"/>
                <w:bCs/>
                <w:color w:val="000000"/>
                <w:sz w:val="18"/>
                <w:szCs w:val="18"/>
              </w:rPr>
              <w:t xml:space="preserve">   • How might people with similar likes &amp; interests get together online? </w:t>
            </w:r>
          </w:p>
          <w:p w14:paraId="0A9C1413" w14:textId="5A6A9D51" w:rsidR="00BB532B" w:rsidRDefault="00BB532B" w:rsidP="001C57FA">
            <w:pPr>
              <w:widowControl w:val="0"/>
              <w:rPr>
                <w:rFonts w:ascii="ArialNarrow-Bold" w:eastAsia="Calibri" w:hAnsi="ArialNarrow-Bold" w:cs="ArialNarrow-Bold"/>
                <w:bCs/>
                <w:color w:val="000000"/>
                <w:sz w:val="18"/>
                <w:szCs w:val="18"/>
              </w:rPr>
            </w:pPr>
          </w:p>
          <w:p w14:paraId="47221147" w14:textId="21567A32" w:rsidR="00BB532B" w:rsidRPr="00BB532B" w:rsidRDefault="00BB532B" w:rsidP="00BB532B">
            <w:pPr>
              <w:widowControl w:val="0"/>
              <w:rPr>
                <w:bCs/>
                <w:sz w:val="18"/>
                <w:szCs w:val="18"/>
              </w:rPr>
            </w:pPr>
            <w:r>
              <w:rPr>
                <w:bCs/>
                <w:sz w:val="18"/>
                <w:szCs w:val="18"/>
              </w:rPr>
              <w:t>PSHE Digital Lifestyles</w:t>
            </w:r>
          </w:p>
          <w:p w14:paraId="20BAC07F" w14:textId="5A1D1AA9" w:rsidR="00BB532B" w:rsidRPr="006A50C8" w:rsidRDefault="00BB532B" w:rsidP="00BB532B">
            <w:pPr>
              <w:autoSpaceDE w:val="0"/>
              <w:autoSpaceDN w:val="0"/>
              <w:adjustRightInd w:val="0"/>
              <w:rPr>
                <w:rFonts w:eastAsia="Calibri" w:cs="ArialNarrow-Bold"/>
                <w:bCs/>
                <w:color w:val="000000"/>
                <w:sz w:val="18"/>
                <w:szCs w:val="18"/>
              </w:rPr>
            </w:pPr>
            <w:r w:rsidRPr="00BB532B">
              <w:rPr>
                <w:rFonts w:ascii="ArialNarrow-Bold" w:eastAsia="Calibri" w:hAnsi="ArialNarrow-Bold" w:cs="ArialNarrow-Bold"/>
                <w:bCs/>
                <w:color w:val="000000"/>
                <w:sz w:val="18"/>
                <w:szCs w:val="18"/>
              </w:rPr>
              <w:t xml:space="preserve">• </w:t>
            </w:r>
            <w:r w:rsidRPr="006A50C8">
              <w:rPr>
                <w:rFonts w:eastAsia="Calibri" w:cs="ArialNarrow-Bold"/>
                <w:bCs/>
                <w:color w:val="000000"/>
                <w:sz w:val="18"/>
                <w:szCs w:val="18"/>
              </w:rPr>
              <w:t xml:space="preserve">Can I explain the difference between </w:t>
            </w:r>
            <w:r w:rsidRPr="006A50C8">
              <w:rPr>
                <w:rFonts w:eastAsia="Calibri" w:cs="ArialNarrow-Bold"/>
                <w:bCs/>
                <w:color w:val="000000"/>
                <w:sz w:val="18"/>
                <w:szCs w:val="18"/>
              </w:rPr>
              <w:lastRenderedPageBreak/>
              <w:t>“liking” and “trusting”</w:t>
            </w:r>
          </w:p>
          <w:p w14:paraId="255DDA40" w14:textId="37778654" w:rsidR="00BB532B" w:rsidRPr="00FC742C" w:rsidRDefault="00BB532B" w:rsidP="00BB532B">
            <w:pPr>
              <w:widowControl w:val="0"/>
              <w:rPr>
                <w:bCs/>
                <w:sz w:val="18"/>
                <w:szCs w:val="18"/>
              </w:rPr>
            </w:pPr>
            <w:r w:rsidRPr="006A50C8">
              <w:rPr>
                <w:rFonts w:eastAsia="Calibri" w:cs="ArialNarrow-Bold"/>
                <w:bCs/>
                <w:color w:val="000000"/>
                <w:sz w:val="18"/>
                <w:szCs w:val="18"/>
              </w:rPr>
              <w:t>someone online?</w:t>
            </w:r>
          </w:p>
        </w:tc>
      </w:tr>
      <w:tr w:rsidR="001C57FA" w:rsidRPr="000267E3" w14:paraId="45F61579" w14:textId="77777777" w:rsidTr="00D67604">
        <w:trPr>
          <w:trHeight w:val="961"/>
        </w:trPr>
        <w:tc>
          <w:tcPr>
            <w:tcW w:w="1654" w:type="dxa"/>
            <w:shd w:val="clear" w:color="auto" w:fill="auto"/>
          </w:tcPr>
          <w:p w14:paraId="3E9ECFAA" w14:textId="77777777" w:rsidR="001C57FA" w:rsidRPr="00A35216" w:rsidRDefault="001C57FA" w:rsidP="001C57FA">
            <w:pPr>
              <w:rPr>
                <w:sz w:val="18"/>
                <w:szCs w:val="18"/>
              </w:rPr>
            </w:pPr>
            <w:r w:rsidRPr="00A35216">
              <w:rPr>
                <w:sz w:val="18"/>
                <w:szCs w:val="18"/>
              </w:rPr>
              <w:lastRenderedPageBreak/>
              <w:t>Humanities</w:t>
            </w:r>
          </w:p>
        </w:tc>
        <w:tc>
          <w:tcPr>
            <w:tcW w:w="4832" w:type="dxa"/>
            <w:gridSpan w:val="4"/>
            <w:shd w:val="clear" w:color="auto" w:fill="auto"/>
          </w:tcPr>
          <w:p w14:paraId="6D917F1A" w14:textId="77777777" w:rsidR="001C57FA" w:rsidRPr="00DF1DFD" w:rsidRDefault="00FC742C" w:rsidP="001C57FA">
            <w:pPr>
              <w:contextualSpacing/>
              <w:rPr>
                <w:rFonts w:cs="Arial"/>
                <w:sz w:val="18"/>
                <w:szCs w:val="18"/>
                <w:lang w:eastAsia="en-GB"/>
              </w:rPr>
            </w:pPr>
            <w:r w:rsidRPr="00DF1DFD">
              <w:rPr>
                <w:rFonts w:cs="Arial"/>
                <w:bCs/>
                <w:kern w:val="24"/>
                <w:sz w:val="18"/>
                <w:szCs w:val="18"/>
                <w:u w:val="single"/>
                <w:lang w:eastAsia="en-GB"/>
              </w:rPr>
              <w:t xml:space="preserve">History focus: </w:t>
            </w:r>
            <w:r w:rsidR="001C57FA" w:rsidRPr="00DF1DFD">
              <w:rPr>
                <w:rFonts w:cs="Arial"/>
                <w:bCs/>
                <w:kern w:val="24"/>
                <w:sz w:val="18"/>
                <w:szCs w:val="18"/>
                <w:lang w:eastAsia="en-GB"/>
              </w:rPr>
              <w:t xml:space="preserve">Describe how volcanoes and </w:t>
            </w:r>
            <w:proofErr w:type="gramStart"/>
            <w:r w:rsidR="001C57FA" w:rsidRPr="00DF1DFD">
              <w:rPr>
                <w:rFonts w:cs="Arial"/>
                <w:bCs/>
                <w:kern w:val="24"/>
                <w:sz w:val="18"/>
                <w:szCs w:val="18"/>
                <w:lang w:eastAsia="en-GB"/>
              </w:rPr>
              <w:t>earthquakes  are</w:t>
            </w:r>
            <w:proofErr w:type="gramEnd"/>
            <w:r w:rsidR="001C57FA" w:rsidRPr="00DF1DFD">
              <w:rPr>
                <w:rFonts w:cs="Arial"/>
                <w:bCs/>
                <w:kern w:val="24"/>
                <w:sz w:val="18"/>
                <w:szCs w:val="18"/>
                <w:lang w:eastAsia="en-GB"/>
              </w:rPr>
              <w:t xml:space="preserve"> created.</w:t>
            </w:r>
          </w:p>
          <w:p w14:paraId="01C5FA31"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C</w:t>
            </w:r>
            <w:r w:rsidR="001C57FA" w:rsidRPr="00DF1DFD">
              <w:rPr>
                <w:rFonts w:cs="Arial"/>
                <w:bCs/>
                <w:kern w:val="24"/>
                <w:sz w:val="18"/>
                <w:szCs w:val="18"/>
                <w:lang w:eastAsia="en-GB"/>
              </w:rPr>
              <w:t>onfidently describe physical features in a locality</w:t>
            </w:r>
          </w:p>
          <w:p w14:paraId="231BD317"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the Mediterranean and explain why it is a popular holiday destination. Compare Me</w:t>
            </w:r>
            <w:r w:rsidR="00B353C6" w:rsidRPr="00DF1DFD">
              <w:rPr>
                <w:rFonts w:cs="Arial"/>
                <w:bCs/>
                <w:kern w:val="24"/>
                <w:sz w:val="18"/>
                <w:szCs w:val="18"/>
                <w:lang w:eastAsia="en-GB"/>
              </w:rPr>
              <w:t>diterranean living to life in UK</w:t>
            </w:r>
            <w:r w:rsidR="001C57FA" w:rsidRPr="00DF1DFD">
              <w:rPr>
                <w:rFonts w:cs="Arial"/>
                <w:bCs/>
                <w:kern w:val="24"/>
                <w:sz w:val="18"/>
                <w:szCs w:val="18"/>
                <w:lang w:eastAsia="en-GB"/>
              </w:rPr>
              <w:t>.</w:t>
            </w:r>
            <w:r w:rsidR="001C57FA" w:rsidRPr="00DF1DFD">
              <w:rPr>
                <w:rFonts w:cs="Arial"/>
                <w:sz w:val="18"/>
                <w:szCs w:val="18"/>
                <w:lang w:eastAsia="en-GB"/>
              </w:rPr>
              <w:t xml:space="preserve"> Name and locate European cities and countries.</w:t>
            </w:r>
          </w:p>
          <w:p w14:paraId="7D7DD00D"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Describe events and periods using the words: BC, AD and decade/ancient/century order events on a timeline.</w:t>
            </w:r>
          </w:p>
          <w:p w14:paraId="5EA38A7E"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R</w:t>
            </w:r>
            <w:r w:rsidR="001C57FA" w:rsidRPr="00DF1DFD">
              <w:rPr>
                <w:rFonts w:cs="Arial"/>
                <w:bCs/>
                <w:kern w:val="24"/>
                <w:sz w:val="18"/>
                <w:szCs w:val="18"/>
                <w:lang w:eastAsia="en-GB"/>
              </w:rPr>
              <w:t>ecognise that Britain has been invaded by several different groups over time.</w:t>
            </w:r>
            <w:r w:rsidR="00D67604" w:rsidRPr="00DF1DFD">
              <w:rPr>
                <w:rFonts w:cs="Arial"/>
                <w:sz w:val="18"/>
                <w:szCs w:val="18"/>
                <w:lang w:eastAsia="en-GB"/>
              </w:rPr>
              <w:t xml:space="preserve"> </w:t>
            </w:r>
            <w:r w:rsidR="00B353C6" w:rsidRPr="00DF1DFD">
              <w:rPr>
                <w:rFonts w:cs="Arial"/>
                <w:sz w:val="18"/>
                <w:szCs w:val="18"/>
                <w:lang w:eastAsia="en-GB"/>
              </w:rPr>
              <w:t>Romans/Saxons/Vikings</w:t>
            </w:r>
          </w:p>
          <w:p w14:paraId="4304E2B5" w14:textId="77777777" w:rsidR="00D67604" w:rsidRPr="00DF1DFD" w:rsidRDefault="00D67604" w:rsidP="001C57FA">
            <w:pPr>
              <w:contextualSpacing/>
              <w:rPr>
                <w:rFonts w:cs="Arial"/>
                <w:sz w:val="18"/>
                <w:szCs w:val="18"/>
                <w:lang w:eastAsia="en-GB"/>
              </w:rPr>
            </w:pPr>
          </w:p>
          <w:p w14:paraId="2D7A18EA" w14:textId="77777777" w:rsidR="00D67604" w:rsidRPr="00DF1DFD" w:rsidRDefault="00D67604" w:rsidP="001C57FA">
            <w:pPr>
              <w:contextualSpacing/>
              <w:rPr>
                <w:rFonts w:cs="Arial"/>
                <w:sz w:val="18"/>
                <w:szCs w:val="18"/>
                <w:u w:val="single"/>
                <w:lang w:eastAsia="en-GB"/>
              </w:rPr>
            </w:pPr>
          </w:p>
          <w:p w14:paraId="401A96B5" w14:textId="77777777" w:rsidR="00D67604" w:rsidRPr="00DF1DFD" w:rsidRDefault="00D67604" w:rsidP="001C57FA">
            <w:pPr>
              <w:contextualSpacing/>
              <w:rPr>
                <w:rFonts w:cs="Arial"/>
                <w:sz w:val="18"/>
                <w:szCs w:val="18"/>
                <w:u w:val="single"/>
                <w:lang w:eastAsia="en-GB"/>
              </w:rPr>
            </w:pPr>
          </w:p>
          <w:p w14:paraId="57148574" w14:textId="77777777" w:rsidR="00D67604" w:rsidRPr="00DF1DFD" w:rsidRDefault="00D67604" w:rsidP="001C57FA">
            <w:pPr>
              <w:contextualSpacing/>
              <w:rPr>
                <w:rFonts w:cs="Arial"/>
                <w:sz w:val="18"/>
                <w:szCs w:val="18"/>
                <w:u w:val="single"/>
                <w:lang w:eastAsia="en-GB"/>
              </w:rPr>
            </w:pPr>
          </w:p>
          <w:p w14:paraId="49509BF7" w14:textId="77777777" w:rsidR="00D67604" w:rsidRPr="00DF1DFD" w:rsidRDefault="00D67604" w:rsidP="001C57FA">
            <w:pPr>
              <w:contextualSpacing/>
              <w:rPr>
                <w:rFonts w:cs="Arial"/>
                <w:sz w:val="18"/>
                <w:szCs w:val="18"/>
                <w:u w:val="single"/>
                <w:lang w:eastAsia="en-GB"/>
              </w:rPr>
            </w:pPr>
          </w:p>
          <w:p w14:paraId="347C30FE" w14:textId="77777777" w:rsidR="00D67604" w:rsidRPr="00DF1DFD" w:rsidRDefault="00D67604" w:rsidP="001C57FA">
            <w:pPr>
              <w:contextualSpacing/>
              <w:rPr>
                <w:rFonts w:cs="Arial"/>
                <w:sz w:val="18"/>
                <w:szCs w:val="18"/>
                <w:lang w:eastAsia="en-GB"/>
              </w:rPr>
            </w:pPr>
            <w:r w:rsidRPr="00DF1DFD">
              <w:rPr>
                <w:rFonts w:cs="Arial"/>
                <w:sz w:val="18"/>
                <w:szCs w:val="18"/>
                <w:u w:val="single"/>
                <w:lang w:eastAsia="en-GB"/>
              </w:rPr>
              <w:t>Geography focus</w:t>
            </w:r>
            <w:r w:rsidRPr="00DF1DFD">
              <w:rPr>
                <w:rFonts w:cs="Arial"/>
                <w:sz w:val="18"/>
                <w:szCs w:val="18"/>
                <w:lang w:eastAsia="en-GB"/>
              </w:rPr>
              <w:t>:</w:t>
            </w:r>
            <w:r w:rsidR="00135D9A" w:rsidRPr="00DF1DFD">
              <w:rPr>
                <w:rFonts w:cs="Arial"/>
                <w:sz w:val="18"/>
                <w:szCs w:val="18"/>
                <w:lang w:eastAsia="en-GB"/>
              </w:rPr>
              <w:t xml:space="preserve"> </w:t>
            </w:r>
            <w:r w:rsidR="006924BB">
              <w:rPr>
                <w:rFonts w:cs="Arial"/>
                <w:sz w:val="18"/>
                <w:szCs w:val="18"/>
                <w:lang w:eastAsia="en-GB"/>
              </w:rPr>
              <w:t>Destruction of Pompeii</w:t>
            </w:r>
          </w:p>
          <w:p w14:paraId="1B704715" w14:textId="77777777" w:rsidR="00135D9A" w:rsidRPr="00DF1DFD" w:rsidRDefault="00135D9A" w:rsidP="001C57FA">
            <w:pPr>
              <w:contextualSpacing/>
              <w:rPr>
                <w:rFonts w:cs="Arial"/>
                <w:sz w:val="18"/>
                <w:szCs w:val="18"/>
                <w:lang w:eastAsia="en-GB"/>
              </w:rPr>
            </w:pPr>
          </w:p>
          <w:p w14:paraId="3D63BD0E" w14:textId="77777777" w:rsidR="00DF1DFD" w:rsidRPr="00DF1DFD" w:rsidRDefault="00135D9A" w:rsidP="001C57FA">
            <w:pPr>
              <w:contextualSpacing/>
              <w:rPr>
                <w:sz w:val="18"/>
                <w:szCs w:val="18"/>
              </w:rPr>
            </w:pPr>
            <w:r w:rsidRPr="00DF1DFD">
              <w:rPr>
                <w:sz w:val="18"/>
                <w:szCs w:val="18"/>
              </w:rPr>
              <w:t xml:space="preserve">Name the layers that make up the Earth. </w:t>
            </w:r>
          </w:p>
          <w:p w14:paraId="3658A66A" w14:textId="77777777" w:rsidR="00DF1DFD" w:rsidRPr="00DF1DFD" w:rsidRDefault="00135D9A" w:rsidP="001C57FA">
            <w:pPr>
              <w:contextualSpacing/>
              <w:rPr>
                <w:sz w:val="18"/>
                <w:szCs w:val="18"/>
              </w:rPr>
            </w:pPr>
            <w:r w:rsidRPr="00DF1DFD">
              <w:rPr>
                <w:sz w:val="18"/>
                <w:szCs w:val="18"/>
              </w:rPr>
              <w:t xml:space="preserve">• Name the key parts of a volcano. </w:t>
            </w:r>
          </w:p>
          <w:p w14:paraId="01F512AB" w14:textId="77777777" w:rsidR="00DF1DFD" w:rsidRPr="00DF1DFD" w:rsidRDefault="00135D9A" w:rsidP="001C57FA">
            <w:pPr>
              <w:contextualSpacing/>
              <w:rPr>
                <w:sz w:val="18"/>
                <w:szCs w:val="18"/>
              </w:rPr>
            </w:pPr>
            <w:r w:rsidRPr="00DF1DFD">
              <w:rPr>
                <w:sz w:val="18"/>
                <w:szCs w:val="18"/>
              </w:rPr>
              <w:t xml:space="preserve">• Show where most volcanoes are found. </w:t>
            </w:r>
          </w:p>
          <w:p w14:paraId="31D9DBA6" w14:textId="77777777" w:rsidR="00DF1DFD" w:rsidRPr="00DF1DFD" w:rsidRDefault="00135D9A" w:rsidP="001C57FA">
            <w:pPr>
              <w:contextualSpacing/>
              <w:rPr>
                <w:sz w:val="18"/>
                <w:szCs w:val="18"/>
              </w:rPr>
            </w:pPr>
            <w:r w:rsidRPr="00DF1DFD">
              <w:rPr>
                <w:sz w:val="18"/>
                <w:szCs w:val="18"/>
              </w:rPr>
              <w:t xml:space="preserve">• Explain how to keep safe during an earthquake. • Describe a tsunami. </w:t>
            </w:r>
          </w:p>
          <w:p w14:paraId="0DCC4B9F" w14:textId="77777777" w:rsidR="00DF1DFD" w:rsidRPr="00DF1DFD" w:rsidRDefault="00135D9A" w:rsidP="00DF1DFD">
            <w:pPr>
              <w:contextualSpacing/>
              <w:rPr>
                <w:sz w:val="18"/>
                <w:szCs w:val="18"/>
              </w:rPr>
            </w:pPr>
            <w:r w:rsidRPr="00DF1DFD">
              <w:rPr>
                <w:sz w:val="18"/>
                <w:szCs w:val="18"/>
              </w:rPr>
              <w:t>• Describe the damage caused by a tsunami.</w:t>
            </w:r>
          </w:p>
          <w:p w14:paraId="717DD4D9" w14:textId="77777777" w:rsidR="00DF1DFD" w:rsidRPr="00DF1DFD" w:rsidRDefault="00135D9A" w:rsidP="00DF1DFD">
            <w:pPr>
              <w:contextualSpacing/>
              <w:rPr>
                <w:sz w:val="18"/>
                <w:szCs w:val="18"/>
              </w:rPr>
            </w:pPr>
            <w:r w:rsidRPr="00DF1DFD">
              <w:rPr>
                <w:sz w:val="18"/>
                <w:szCs w:val="18"/>
              </w:rPr>
              <w:t xml:space="preserve">• Explain how tornadoes form. </w:t>
            </w:r>
          </w:p>
          <w:p w14:paraId="035B6A9E" w14:textId="77777777" w:rsidR="00DF1DFD" w:rsidRPr="00DF1DFD" w:rsidRDefault="00135D9A" w:rsidP="00DF1DFD">
            <w:pPr>
              <w:contextualSpacing/>
              <w:rPr>
                <w:sz w:val="18"/>
                <w:szCs w:val="18"/>
              </w:rPr>
            </w:pPr>
            <w:r w:rsidRPr="00DF1DFD">
              <w:rPr>
                <w:sz w:val="18"/>
                <w:szCs w:val="18"/>
              </w:rPr>
              <w:t xml:space="preserve">• Describe how scientists collect data about storms. </w:t>
            </w:r>
          </w:p>
          <w:p w14:paraId="6515E485" w14:textId="77777777" w:rsidR="00DF1DFD" w:rsidRPr="00DF1DFD" w:rsidRDefault="00135D9A" w:rsidP="00DF1DFD">
            <w:pPr>
              <w:contextualSpacing/>
              <w:rPr>
                <w:sz w:val="18"/>
                <w:szCs w:val="18"/>
              </w:rPr>
            </w:pPr>
            <w:r w:rsidRPr="00DF1DFD">
              <w:rPr>
                <w:sz w:val="18"/>
                <w:szCs w:val="18"/>
              </w:rPr>
              <w:t xml:space="preserve">Compare the structure of the Earth to a common object. </w:t>
            </w:r>
          </w:p>
          <w:p w14:paraId="13ECBA34" w14:textId="77777777" w:rsidR="00DF1DFD" w:rsidRPr="00DF1DFD" w:rsidRDefault="00135D9A" w:rsidP="00DF1DFD">
            <w:pPr>
              <w:contextualSpacing/>
              <w:rPr>
                <w:sz w:val="18"/>
                <w:szCs w:val="18"/>
              </w:rPr>
            </w:pPr>
            <w:r w:rsidRPr="00DF1DFD">
              <w:rPr>
                <w:sz w:val="18"/>
                <w:szCs w:val="18"/>
              </w:rPr>
              <w:t>• Categorise volcanoes as extinct, dormant or active.</w:t>
            </w:r>
          </w:p>
          <w:p w14:paraId="7BB02857" w14:textId="77777777" w:rsidR="00DF1DFD" w:rsidRPr="00DF1DFD" w:rsidRDefault="00135D9A" w:rsidP="00DF1DFD">
            <w:pPr>
              <w:contextualSpacing/>
              <w:rPr>
                <w:sz w:val="18"/>
                <w:szCs w:val="18"/>
              </w:rPr>
            </w:pPr>
            <w:r w:rsidRPr="00DF1DFD">
              <w:rPr>
                <w:sz w:val="18"/>
                <w:szCs w:val="18"/>
              </w:rPr>
              <w:t>• Explain the impact of volcanoes on people and the environment.</w:t>
            </w:r>
          </w:p>
          <w:p w14:paraId="30088E70" w14:textId="77777777" w:rsidR="00DF1DFD" w:rsidRPr="00DF1DFD" w:rsidRDefault="00135D9A" w:rsidP="00DF1DFD">
            <w:pPr>
              <w:contextualSpacing/>
              <w:rPr>
                <w:sz w:val="18"/>
                <w:szCs w:val="18"/>
              </w:rPr>
            </w:pPr>
            <w:r w:rsidRPr="00DF1DFD">
              <w:rPr>
                <w:sz w:val="18"/>
                <w:szCs w:val="18"/>
              </w:rPr>
              <w:t xml:space="preserve">• Compare the strength of earthquakes. </w:t>
            </w:r>
          </w:p>
          <w:p w14:paraId="534D29D7" w14:textId="77777777" w:rsidR="00DF1DFD" w:rsidRPr="00DF1DFD" w:rsidRDefault="00135D9A" w:rsidP="00DF1DFD">
            <w:pPr>
              <w:contextualSpacing/>
              <w:rPr>
                <w:sz w:val="18"/>
                <w:szCs w:val="18"/>
              </w:rPr>
            </w:pPr>
            <w:r w:rsidRPr="00DF1DFD">
              <w:rPr>
                <w:sz w:val="18"/>
                <w:szCs w:val="18"/>
              </w:rPr>
              <w:lastRenderedPageBreak/>
              <w:t xml:space="preserve">• Explain how scientists compare tornadoes. </w:t>
            </w:r>
          </w:p>
          <w:p w14:paraId="524AFE10" w14:textId="77777777" w:rsidR="00DF1DFD" w:rsidRPr="00DF1DFD" w:rsidRDefault="00DF1DFD" w:rsidP="00DF1DFD">
            <w:pPr>
              <w:contextualSpacing/>
              <w:rPr>
                <w:sz w:val="18"/>
                <w:szCs w:val="18"/>
              </w:rPr>
            </w:pPr>
            <w:r w:rsidRPr="00DF1DFD">
              <w:rPr>
                <w:sz w:val="18"/>
                <w:szCs w:val="18"/>
              </w:rPr>
              <w:t xml:space="preserve">Explain </w:t>
            </w:r>
            <w:r w:rsidR="00135D9A" w:rsidRPr="00DF1DFD">
              <w:rPr>
                <w:sz w:val="18"/>
                <w:szCs w:val="18"/>
              </w:rPr>
              <w:t xml:space="preserve">the properties of the Earth’s layers. </w:t>
            </w:r>
          </w:p>
          <w:p w14:paraId="2201874D" w14:textId="77777777" w:rsidR="00DF1DFD" w:rsidRPr="00DF1DFD" w:rsidRDefault="00135D9A" w:rsidP="00DF1DFD">
            <w:pPr>
              <w:contextualSpacing/>
              <w:rPr>
                <w:sz w:val="18"/>
                <w:szCs w:val="18"/>
              </w:rPr>
            </w:pPr>
            <w:r w:rsidRPr="00DF1DFD">
              <w:rPr>
                <w:sz w:val="18"/>
                <w:szCs w:val="18"/>
              </w:rPr>
              <w:t xml:space="preserve">• Explain how a volcano is formed. </w:t>
            </w:r>
          </w:p>
          <w:p w14:paraId="2FB0667F" w14:textId="77777777" w:rsidR="00DF1DFD" w:rsidRPr="00DF1DFD" w:rsidRDefault="00135D9A" w:rsidP="00DF1DFD">
            <w:pPr>
              <w:contextualSpacing/>
              <w:rPr>
                <w:sz w:val="18"/>
                <w:szCs w:val="18"/>
              </w:rPr>
            </w:pPr>
            <w:r w:rsidRPr="00DF1DFD">
              <w:rPr>
                <w:sz w:val="18"/>
                <w:szCs w:val="18"/>
              </w:rPr>
              <w:t>• Describe what happens when a volcano erupts.</w:t>
            </w:r>
          </w:p>
          <w:p w14:paraId="1D58E198" w14:textId="77777777" w:rsidR="00DF1DFD" w:rsidRPr="00DF1DFD" w:rsidRDefault="00135D9A" w:rsidP="00DF1DFD">
            <w:pPr>
              <w:contextualSpacing/>
              <w:rPr>
                <w:sz w:val="18"/>
                <w:szCs w:val="18"/>
              </w:rPr>
            </w:pPr>
            <w:r w:rsidRPr="00DF1DFD">
              <w:rPr>
                <w:sz w:val="18"/>
                <w:szCs w:val="18"/>
              </w:rPr>
              <w:t xml:space="preserve">• Describe some risks and benefits of living near a volcano. </w:t>
            </w:r>
          </w:p>
          <w:p w14:paraId="75D33452" w14:textId="77777777" w:rsidR="00DF1DFD" w:rsidRPr="00DF1DFD" w:rsidRDefault="00135D9A" w:rsidP="00DF1DFD">
            <w:pPr>
              <w:contextualSpacing/>
              <w:rPr>
                <w:sz w:val="18"/>
                <w:szCs w:val="18"/>
              </w:rPr>
            </w:pPr>
            <w:r w:rsidRPr="00DF1DFD">
              <w:rPr>
                <w:sz w:val="18"/>
                <w:szCs w:val="18"/>
              </w:rPr>
              <w:t xml:space="preserve">• Explain why earthquakes occur. </w:t>
            </w:r>
          </w:p>
          <w:p w14:paraId="428B1F28" w14:textId="77777777" w:rsidR="00DF1DFD" w:rsidRPr="00DF1DFD" w:rsidRDefault="00135D9A" w:rsidP="00DF1DFD">
            <w:pPr>
              <w:contextualSpacing/>
              <w:rPr>
                <w:sz w:val="18"/>
                <w:szCs w:val="18"/>
              </w:rPr>
            </w:pPr>
            <w:r w:rsidRPr="00DF1DFD">
              <w:rPr>
                <w:sz w:val="18"/>
                <w:szCs w:val="18"/>
              </w:rPr>
              <w:t xml:space="preserve">• Explain how tsunamis occur. </w:t>
            </w:r>
          </w:p>
          <w:p w14:paraId="6E3714A0" w14:textId="77777777" w:rsidR="00DF1DFD" w:rsidRPr="00DF1DFD" w:rsidRDefault="00135D9A" w:rsidP="00DF1DFD">
            <w:pPr>
              <w:contextualSpacing/>
              <w:rPr>
                <w:sz w:val="18"/>
                <w:szCs w:val="18"/>
              </w:rPr>
            </w:pPr>
            <w:r w:rsidRPr="00DF1DFD">
              <w:rPr>
                <w:sz w:val="18"/>
                <w:szCs w:val="18"/>
              </w:rPr>
              <w:t xml:space="preserve">• Explain how to keep safe in a tsunami. </w:t>
            </w:r>
          </w:p>
          <w:p w14:paraId="521F28D2" w14:textId="77777777" w:rsidR="00135D9A" w:rsidRPr="00DF1DFD" w:rsidRDefault="00135D9A" w:rsidP="00DF1DFD">
            <w:pPr>
              <w:contextualSpacing/>
              <w:rPr>
                <w:sz w:val="18"/>
                <w:szCs w:val="18"/>
              </w:rPr>
            </w:pPr>
            <w:r w:rsidRPr="00DF1DFD">
              <w:rPr>
                <w:sz w:val="18"/>
                <w:szCs w:val="18"/>
              </w:rPr>
              <w:t>• Explain where tornadoes happen.</w:t>
            </w:r>
          </w:p>
        </w:tc>
        <w:tc>
          <w:tcPr>
            <w:tcW w:w="5104" w:type="dxa"/>
            <w:gridSpan w:val="6"/>
            <w:shd w:val="clear" w:color="auto" w:fill="auto"/>
          </w:tcPr>
          <w:p w14:paraId="106DF34F" w14:textId="77777777" w:rsidR="00D67604" w:rsidRPr="002F660A" w:rsidRDefault="00D67604" w:rsidP="001C57FA">
            <w:pPr>
              <w:contextualSpacing/>
              <w:rPr>
                <w:rFonts w:cs="Arial"/>
                <w:bCs/>
                <w:kern w:val="24"/>
                <w:sz w:val="18"/>
                <w:szCs w:val="18"/>
                <w:u w:val="single"/>
                <w:lang w:eastAsia="en-GB"/>
              </w:rPr>
            </w:pPr>
            <w:r w:rsidRPr="002F660A">
              <w:rPr>
                <w:sz w:val="18"/>
                <w:szCs w:val="18"/>
                <w:u w:val="single"/>
              </w:rPr>
              <w:lastRenderedPageBreak/>
              <w:t>History link: African – Benin West Africa</w:t>
            </w:r>
          </w:p>
          <w:p w14:paraId="651BCA34" w14:textId="77777777" w:rsidR="00D67604" w:rsidRPr="00DF1DFD" w:rsidRDefault="00D67604" w:rsidP="001C57FA">
            <w:pPr>
              <w:contextualSpacing/>
              <w:rPr>
                <w:rFonts w:cs="Arial"/>
                <w:bCs/>
                <w:kern w:val="24"/>
                <w:sz w:val="18"/>
                <w:szCs w:val="18"/>
                <w:u w:val="single"/>
                <w:lang w:eastAsia="en-GB"/>
              </w:rPr>
            </w:pPr>
          </w:p>
          <w:p w14:paraId="7629290B" w14:textId="77777777" w:rsidR="00E821F6" w:rsidRDefault="00E821F6" w:rsidP="00E821F6">
            <w:pPr>
              <w:rPr>
                <w:sz w:val="18"/>
                <w:szCs w:val="18"/>
              </w:rPr>
            </w:pPr>
            <w:r w:rsidRPr="00E821F6">
              <w:rPr>
                <w:sz w:val="18"/>
                <w:szCs w:val="18"/>
              </w:rPr>
              <w:t xml:space="preserve">Locate the Benin Kingdom on a map of Africa and place its significance on a timeline of African history. </w:t>
            </w:r>
          </w:p>
          <w:p w14:paraId="24188A60" w14:textId="77777777" w:rsidR="00E821F6" w:rsidRDefault="00E821F6" w:rsidP="00E821F6">
            <w:pPr>
              <w:rPr>
                <w:sz w:val="18"/>
                <w:szCs w:val="18"/>
              </w:rPr>
            </w:pPr>
            <w:r w:rsidRPr="00E821F6">
              <w:rPr>
                <w:sz w:val="18"/>
                <w:szCs w:val="18"/>
              </w:rPr>
              <w:t xml:space="preserve">• Recall key facts and terms about the Benin Kingdom (such as definitions of </w:t>
            </w:r>
            <w:proofErr w:type="spellStart"/>
            <w:r w:rsidRPr="00E821F6">
              <w:rPr>
                <w:sz w:val="18"/>
                <w:szCs w:val="18"/>
              </w:rPr>
              <w:t>Ogiso</w:t>
            </w:r>
            <w:proofErr w:type="spellEnd"/>
            <w:r w:rsidRPr="00E821F6">
              <w:rPr>
                <w:sz w:val="18"/>
                <w:szCs w:val="18"/>
              </w:rPr>
              <w:t xml:space="preserve">, Edo etc.) as well as important dates in history. </w:t>
            </w:r>
          </w:p>
          <w:p w14:paraId="5C81569F" w14:textId="77777777" w:rsidR="00E821F6" w:rsidRDefault="00E821F6" w:rsidP="00E821F6">
            <w:pPr>
              <w:rPr>
                <w:sz w:val="18"/>
                <w:szCs w:val="18"/>
              </w:rPr>
            </w:pPr>
            <w:r w:rsidRPr="00E821F6">
              <w:rPr>
                <w:sz w:val="18"/>
                <w:szCs w:val="18"/>
              </w:rPr>
              <w:t xml:space="preserve">• Examine and raise questions about key sources of evidence and artefacts about the significance of the Benin Kingdom. </w:t>
            </w:r>
          </w:p>
          <w:p w14:paraId="68E4F21E" w14:textId="77777777" w:rsidR="00E821F6" w:rsidRDefault="00E821F6" w:rsidP="00E821F6">
            <w:pPr>
              <w:rPr>
                <w:sz w:val="18"/>
                <w:szCs w:val="18"/>
              </w:rPr>
            </w:pPr>
            <w:r w:rsidRPr="00E821F6">
              <w:rPr>
                <w:sz w:val="18"/>
                <w:szCs w:val="18"/>
              </w:rPr>
              <w:t xml:space="preserve">• Compare and contrast the artwork and artefacts created in the Benin Kingdom with those created simultaneously in European civilisations. </w:t>
            </w:r>
          </w:p>
          <w:p w14:paraId="3229595E" w14:textId="77777777" w:rsidR="00E821F6" w:rsidRDefault="00E821F6" w:rsidP="00E821F6">
            <w:pPr>
              <w:rPr>
                <w:sz w:val="18"/>
                <w:szCs w:val="18"/>
              </w:rPr>
            </w:pPr>
            <w:r w:rsidRPr="00E821F6">
              <w:rPr>
                <w:sz w:val="18"/>
                <w:szCs w:val="18"/>
              </w:rPr>
              <w:t xml:space="preserve">• Question the Validity of historical sources recorded by European travellers to the Benin Kingdom from the 15th century onwards. </w:t>
            </w:r>
          </w:p>
          <w:p w14:paraId="77563746" w14:textId="77777777" w:rsidR="00E821F6" w:rsidRDefault="00E821F6" w:rsidP="00E821F6">
            <w:pPr>
              <w:rPr>
                <w:sz w:val="18"/>
                <w:szCs w:val="18"/>
              </w:rPr>
            </w:pPr>
            <w:r w:rsidRPr="00E821F6">
              <w:rPr>
                <w:sz w:val="18"/>
                <w:szCs w:val="18"/>
              </w:rPr>
              <w:t xml:space="preserve">• Compare and contrast the oral tradition of African history with the European preference for written records. </w:t>
            </w:r>
          </w:p>
          <w:p w14:paraId="41936740" w14:textId="77777777" w:rsidR="00E821F6" w:rsidRDefault="00E821F6" w:rsidP="00E821F6">
            <w:pPr>
              <w:rPr>
                <w:sz w:val="18"/>
                <w:szCs w:val="18"/>
              </w:rPr>
            </w:pPr>
            <w:r w:rsidRPr="00E821F6">
              <w:rPr>
                <w:sz w:val="18"/>
                <w:szCs w:val="18"/>
              </w:rPr>
              <w:t xml:space="preserve">• Evaluate their understanding of the significance of the Benin Kingdom within African and world history and identify areas for further study. </w:t>
            </w:r>
          </w:p>
          <w:p w14:paraId="4EECCE9A" w14:textId="77777777" w:rsidR="00E821F6" w:rsidRDefault="00E821F6" w:rsidP="00E821F6">
            <w:pPr>
              <w:rPr>
                <w:sz w:val="18"/>
                <w:szCs w:val="18"/>
              </w:rPr>
            </w:pPr>
            <w:r w:rsidRPr="00E821F6">
              <w:rPr>
                <w:sz w:val="18"/>
                <w:szCs w:val="18"/>
              </w:rPr>
              <w:t xml:space="preserve"> • Describe some of the beliefs and rituals of the people of the Benin Kingdom. </w:t>
            </w:r>
          </w:p>
          <w:p w14:paraId="6DBEC74E" w14:textId="77777777" w:rsidR="00E821F6" w:rsidRDefault="00E821F6" w:rsidP="00E821F6">
            <w:pPr>
              <w:rPr>
                <w:sz w:val="18"/>
                <w:szCs w:val="18"/>
              </w:rPr>
            </w:pPr>
            <w:r w:rsidRPr="00E821F6">
              <w:rPr>
                <w:sz w:val="18"/>
                <w:szCs w:val="18"/>
              </w:rPr>
              <w:t xml:space="preserve">• Discuss the significance of the Benin bronzes and the reactions of the Victorian Europeans that discovered them. </w:t>
            </w:r>
          </w:p>
          <w:p w14:paraId="4AF0E19D" w14:textId="77777777" w:rsidR="00E821F6" w:rsidRDefault="00E821F6" w:rsidP="00E821F6">
            <w:pPr>
              <w:rPr>
                <w:sz w:val="18"/>
                <w:szCs w:val="18"/>
              </w:rPr>
            </w:pPr>
            <w:r w:rsidRPr="00E821F6">
              <w:rPr>
                <w:sz w:val="18"/>
                <w:szCs w:val="18"/>
              </w:rPr>
              <w:t xml:space="preserve">• Develop an understanding of the oral tradition of African history. • Recall key facts about the story of </w:t>
            </w:r>
            <w:proofErr w:type="spellStart"/>
            <w:r w:rsidRPr="00E821F6">
              <w:rPr>
                <w:sz w:val="18"/>
                <w:szCs w:val="18"/>
              </w:rPr>
              <w:t>Ewek</w:t>
            </w:r>
            <w:r>
              <w:rPr>
                <w:sz w:val="18"/>
                <w:szCs w:val="18"/>
              </w:rPr>
              <w:t>a</w:t>
            </w:r>
            <w:proofErr w:type="spellEnd"/>
            <w:r>
              <w:rPr>
                <w:sz w:val="18"/>
                <w:szCs w:val="18"/>
              </w:rPr>
              <w:t xml:space="preserve"> and his rise to power as the Fir</w:t>
            </w:r>
            <w:r w:rsidRPr="00E821F6">
              <w:rPr>
                <w:sz w:val="18"/>
                <w:szCs w:val="18"/>
              </w:rPr>
              <w:t xml:space="preserve">st Oba of the Benin Kingdom. </w:t>
            </w:r>
          </w:p>
          <w:p w14:paraId="160C1BA1" w14:textId="77777777" w:rsidR="00D67604" w:rsidRPr="00E821F6" w:rsidRDefault="00E821F6" w:rsidP="00E821F6">
            <w:pPr>
              <w:rPr>
                <w:sz w:val="18"/>
                <w:szCs w:val="18"/>
              </w:rPr>
            </w:pPr>
            <w:r w:rsidRPr="00E821F6">
              <w:rPr>
                <w:sz w:val="18"/>
                <w:szCs w:val="18"/>
              </w:rPr>
              <w:t xml:space="preserve">• Discuss the influence and eventual destruction of the Benin Kingdom by the Portuguese and British from the </w:t>
            </w:r>
            <w:r w:rsidRPr="00E821F6">
              <w:rPr>
                <w:sz w:val="18"/>
                <w:szCs w:val="18"/>
              </w:rPr>
              <w:lastRenderedPageBreak/>
              <w:t>15</w:t>
            </w:r>
            <w:r w:rsidRPr="00E821F6">
              <w:rPr>
                <w:sz w:val="18"/>
                <w:szCs w:val="18"/>
                <w:vertAlign w:val="superscript"/>
              </w:rPr>
              <w:t>th</w:t>
            </w:r>
            <w:r w:rsidRPr="00E821F6">
              <w:rPr>
                <w:sz w:val="18"/>
                <w:szCs w:val="18"/>
              </w:rPr>
              <w:t xml:space="preserve"> Century.</w:t>
            </w:r>
          </w:p>
          <w:p w14:paraId="698CAFED" w14:textId="77777777" w:rsidR="00E821F6" w:rsidRDefault="00E821F6" w:rsidP="001C57FA">
            <w:pPr>
              <w:contextualSpacing/>
              <w:rPr>
                <w:sz w:val="18"/>
                <w:szCs w:val="18"/>
              </w:rPr>
            </w:pPr>
            <w:r w:rsidRPr="00E821F6">
              <w:rPr>
                <w:sz w:val="18"/>
                <w:szCs w:val="18"/>
              </w:rPr>
              <w:t xml:space="preserve">Compare and contrast the artwork and artefacts created in the Benin Kingdom with those created simultaneously in European civilisations. </w:t>
            </w:r>
          </w:p>
          <w:p w14:paraId="5545F907" w14:textId="77777777" w:rsidR="00E821F6" w:rsidRDefault="00E821F6" w:rsidP="001C57FA">
            <w:pPr>
              <w:contextualSpacing/>
              <w:rPr>
                <w:sz w:val="18"/>
                <w:szCs w:val="18"/>
              </w:rPr>
            </w:pPr>
            <w:r w:rsidRPr="00E821F6">
              <w:rPr>
                <w:sz w:val="18"/>
                <w:szCs w:val="18"/>
              </w:rPr>
              <w:t xml:space="preserve">• Question the Validity of historical sources recorded by European travellers to the Benin Kingdom from the 15th century onwards. </w:t>
            </w:r>
          </w:p>
          <w:p w14:paraId="786F6AE4" w14:textId="77777777" w:rsidR="00DF1DFD" w:rsidRDefault="00E821F6" w:rsidP="001C57FA">
            <w:pPr>
              <w:contextualSpacing/>
              <w:rPr>
                <w:rFonts w:cs="Arial"/>
                <w:bCs/>
                <w:kern w:val="24"/>
                <w:sz w:val="18"/>
                <w:szCs w:val="18"/>
                <w:u w:val="single"/>
                <w:lang w:eastAsia="en-GB"/>
              </w:rPr>
            </w:pPr>
            <w:r w:rsidRPr="00E821F6">
              <w:rPr>
                <w:sz w:val="18"/>
                <w:szCs w:val="18"/>
              </w:rPr>
              <w:t>• Compare and contrast the oral tradition of African history with the European preference for written records. • Evaluate their understanding of the significance of the Benin Kingdom within African and world history and identify areas for further study.</w:t>
            </w:r>
          </w:p>
          <w:p w14:paraId="65649580" w14:textId="77777777" w:rsidR="00E821F6" w:rsidRPr="00DF1DFD" w:rsidRDefault="00E821F6" w:rsidP="001C57FA">
            <w:pPr>
              <w:contextualSpacing/>
              <w:rPr>
                <w:rFonts w:cs="Arial"/>
                <w:bCs/>
                <w:kern w:val="24"/>
                <w:sz w:val="18"/>
                <w:szCs w:val="18"/>
                <w:u w:val="single"/>
                <w:lang w:eastAsia="en-GB"/>
              </w:rPr>
            </w:pPr>
          </w:p>
          <w:p w14:paraId="5EC84643" w14:textId="77777777" w:rsidR="00DF1DFD" w:rsidRPr="00DF1DFD" w:rsidRDefault="00FC742C" w:rsidP="001C57FA">
            <w:pPr>
              <w:contextualSpacing/>
              <w:rPr>
                <w:rFonts w:cs="Arial"/>
                <w:bCs/>
                <w:kern w:val="24"/>
                <w:sz w:val="18"/>
                <w:szCs w:val="18"/>
                <w:lang w:eastAsia="en-GB"/>
              </w:rPr>
            </w:pPr>
            <w:r w:rsidRPr="00DF1DFD">
              <w:rPr>
                <w:rFonts w:cs="Arial"/>
                <w:bCs/>
                <w:kern w:val="24"/>
                <w:sz w:val="18"/>
                <w:szCs w:val="18"/>
                <w:u w:val="single"/>
                <w:lang w:eastAsia="en-GB"/>
              </w:rPr>
              <w:t xml:space="preserve">Geography focus: </w:t>
            </w:r>
          </w:p>
          <w:p w14:paraId="443C4E5C" w14:textId="77777777" w:rsidR="00DF1DFD" w:rsidRPr="00DF1DFD" w:rsidRDefault="00DF1DFD" w:rsidP="001C57FA">
            <w:pPr>
              <w:contextualSpacing/>
              <w:rPr>
                <w:rFonts w:cs="Arial"/>
                <w:bCs/>
                <w:kern w:val="24"/>
                <w:sz w:val="18"/>
                <w:szCs w:val="18"/>
                <w:lang w:eastAsia="en-GB"/>
              </w:rPr>
            </w:pPr>
          </w:p>
          <w:p w14:paraId="5896E6FA"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correct geographical words to describe a place and the things that happen there.</w:t>
            </w:r>
          </w:p>
          <w:p w14:paraId="3027F092"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identify key features of a locality by using a map.</w:t>
            </w:r>
          </w:p>
          <w:p w14:paraId="0744CC29"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begin to use a 4 figure grid references</w:t>
            </w:r>
            <w:r w:rsidRPr="00DF1DFD">
              <w:rPr>
                <w:rFonts w:cs="Arial"/>
                <w:sz w:val="18"/>
                <w:szCs w:val="18"/>
                <w:lang w:eastAsia="en-GB"/>
              </w:rPr>
              <w:t xml:space="preserve"> and plot NSEW. Recognise so</w:t>
            </w:r>
            <w:r w:rsidRPr="00DF1DFD">
              <w:rPr>
                <w:rFonts w:cs="Arial"/>
                <w:bCs/>
                <w:kern w:val="24"/>
                <w:sz w:val="18"/>
                <w:szCs w:val="18"/>
                <w:lang w:eastAsia="en-GB"/>
              </w:rPr>
              <w:t>me basic OS map symbols.</w:t>
            </w:r>
          </w:p>
          <w:p w14:paraId="7559006E" w14:textId="77777777" w:rsidR="001C57FA" w:rsidRPr="00DF1DFD" w:rsidRDefault="001C57FA" w:rsidP="001C57FA">
            <w:pPr>
              <w:rPr>
                <w:rFonts w:cs="Arial"/>
                <w:bCs/>
                <w:kern w:val="24"/>
                <w:sz w:val="18"/>
                <w:szCs w:val="18"/>
                <w:lang w:eastAsia="en-GB"/>
              </w:rPr>
            </w:pPr>
            <w:r w:rsidRPr="00DF1DFD">
              <w:rPr>
                <w:rFonts w:cs="Arial"/>
                <w:bCs/>
                <w:kern w:val="24"/>
                <w:sz w:val="18"/>
                <w:szCs w:val="18"/>
                <w:lang w:eastAsia="en-GB"/>
              </w:rPr>
              <w:t>Make accurate measurement of distances within 100Km.</w:t>
            </w:r>
          </w:p>
          <w:p w14:paraId="72727D5C" w14:textId="77777777"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 xml:space="preserve">use </w:t>
            </w:r>
            <w:r w:rsidR="00FC742C" w:rsidRPr="00DF1DFD">
              <w:rPr>
                <w:rFonts w:cs="Arial"/>
                <w:bCs/>
                <w:kern w:val="24"/>
                <w:sz w:val="18"/>
                <w:szCs w:val="18"/>
                <w:lang w:eastAsia="en-GB"/>
              </w:rPr>
              <w:t>maps and atlases appropriately</w:t>
            </w:r>
            <w:r w:rsidRPr="00DF1DFD">
              <w:rPr>
                <w:rFonts w:cs="Arial"/>
                <w:bCs/>
                <w:kern w:val="24"/>
                <w:sz w:val="18"/>
                <w:szCs w:val="18"/>
                <w:lang w:eastAsia="en-GB"/>
              </w:rPr>
              <w:t xml:space="preserve"> </w:t>
            </w:r>
            <w:r w:rsidR="00FC742C" w:rsidRPr="00DF1DFD">
              <w:rPr>
                <w:rFonts w:cs="Arial"/>
                <w:sz w:val="18"/>
                <w:szCs w:val="18"/>
                <w:lang w:eastAsia="en-GB"/>
              </w:rPr>
              <w:t xml:space="preserve">an </w:t>
            </w:r>
            <w:r w:rsidRPr="00DF1DFD">
              <w:rPr>
                <w:rFonts w:cs="Arial"/>
                <w:bCs/>
                <w:kern w:val="24"/>
                <w:sz w:val="18"/>
                <w:szCs w:val="18"/>
                <w:lang w:eastAsia="en-GB"/>
              </w:rPr>
              <w:t xml:space="preserve"> describe human features in a locality</w:t>
            </w:r>
          </w:p>
          <w:p w14:paraId="2D4026F0"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N</w:t>
            </w:r>
            <w:r w:rsidR="001C57FA" w:rsidRPr="00DF1DFD">
              <w:rPr>
                <w:rFonts w:cs="Arial"/>
                <w:bCs/>
                <w:kern w:val="24"/>
                <w:sz w:val="18"/>
                <w:szCs w:val="18"/>
                <w:lang w:eastAsia="en-GB"/>
              </w:rPr>
              <w:t>ame a number of countries in the Northern Hemisphere</w:t>
            </w:r>
          </w:p>
          <w:p w14:paraId="11228A0D" w14:textId="77777777"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and name some of the world’s most famous volcanoes</w:t>
            </w:r>
          </w:p>
          <w:p w14:paraId="7516C56C" w14:textId="77777777" w:rsidR="001C57FA" w:rsidRPr="00DF1DFD" w:rsidRDefault="00FC742C" w:rsidP="001C57FA">
            <w:pPr>
              <w:rPr>
                <w:rFonts w:cs="Arial"/>
                <w:bCs/>
                <w:kern w:val="24"/>
                <w:sz w:val="18"/>
                <w:szCs w:val="18"/>
                <w:lang w:eastAsia="en-GB"/>
              </w:rPr>
            </w:pPr>
            <w:r w:rsidRPr="00DF1DFD">
              <w:rPr>
                <w:rFonts w:cs="Arial"/>
                <w:bCs/>
                <w:kern w:val="24"/>
                <w:sz w:val="18"/>
                <w:szCs w:val="18"/>
                <w:lang w:eastAsia="en-GB"/>
              </w:rPr>
              <w:t>A</w:t>
            </w:r>
            <w:r w:rsidR="001C57FA" w:rsidRPr="00DF1DFD">
              <w:rPr>
                <w:rFonts w:cs="Arial"/>
                <w:bCs/>
                <w:kern w:val="24"/>
                <w:sz w:val="18"/>
                <w:szCs w:val="18"/>
                <w:lang w:eastAsia="en-GB"/>
              </w:rPr>
              <w:t>ware of different weather in different parts of the world</w:t>
            </w:r>
          </w:p>
          <w:p w14:paraId="05A0C2FD" w14:textId="77777777" w:rsidR="00B353C6" w:rsidRPr="00DF1DFD" w:rsidRDefault="00B353C6" w:rsidP="00D67604">
            <w:pPr>
              <w:rPr>
                <w:sz w:val="18"/>
                <w:szCs w:val="18"/>
              </w:rPr>
            </w:pPr>
          </w:p>
        </w:tc>
        <w:tc>
          <w:tcPr>
            <w:tcW w:w="4854" w:type="dxa"/>
            <w:gridSpan w:val="5"/>
            <w:shd w:val="clear" w:color="auto" w:fill="auto"/>
          </w:tcPr>
          <w:p w14:paraId="0365160B" w14:textId="77777777" w:rsidR="00413E99" w:rsidRPr="00DF1DFD" w:rsidRDefault="00413E99" w:rsidP="001C57FA">
            <w:pPr>
              <w:contextualSpacing/>
              <w:rPr>
                <w:sz w:val="18"/>
                <w:szCs w:val="18"/>
                <w:u w:val="single"/>
              </w:rPr>
            </w:pPr>
            <w:r w:rsidRPr="00DF1DFD">
              <w:rPr>
                <w:sz w:val="18"/>
                <w:szCs w:val="18"/>
                <w:u w:val="single"/>
              </w:rPr>
              <w:lastRenderedPageBreak/>
              <w:t>History: Crime and punishment</w:t>
            </w:r>
          </w:p>
          <w:p w14:paraId="580B44F7" w14:textId="77777777" w:rsidR="00D67604" w:rsidRPr="00DF1DFD" w:rsidRDefault="00F84F9E" w:rsidP="001C57FA">
            <w:pPr>
              <w:contextualSpacing/>
              <w:rPr>
                <w:sz w:val="18"/>
                <w:szCs w:val="18"/>
              </w:rPr>
            </w:pPr>
            <w:r w:rsidRPr="00DF1DFD">
              <w:rPr>
                <w:sz w:val="18"/>
                <w:szCs w:val="18"/>
              </w:rPr>
              <w:t xml:space="preserve">Talk about and compare the punishments that were used during the Roman, </w:t>
            </w:r>
            <w:proofErr w:type="spellStart"/>
            <w:r w:rsidRPr="00DF1DFD">
              <w:rPr>
                <w:sz w:val="18"/>
                <w:szCs w:val="18"/>
              </w:rPr>
              <w:t>AngloSaxon</w:t>
            </w:r>
            <w:proofErr w:type="spellEnd"/>
            <w:r w:rsidRPr="00DF1DFD">
              <w:rPr>
                <w:sz w:val="18"/>
                <w:szCs w:val="18"/>
              </w:rPr>
              <w:t xml:space="preserve">, Tudor and Victorian times and give some reasons for them. </w:t>
            </w:r>
          </w:p>
          <w:p w14:paraId="43618E93" w14:textId="77777777" w:rsidR="00D67604" w:rsidRPr="00DF1DFD" w:rsidRDefault="00F84F9E" w:rsidP="001C57FA">
            <w:pPr>
              <w:contextualSpacing/>
              <w:rPr>
                <w:sz w:val="18"/>
                <w:szCs w:val="18"/>
              </w:rPr>
            </w:pPr>
            <w:r w:rsidRPr="00DF1DFD">
              <w:rPr>
                <w:sz w:val="18"/>
                <w:szCs w:val="18"/>
              </w:rPr>
              <w:t xml:space="preserve">• Explain some key terms in the history of crime and punishment in Britain, such as wergild, trial by ordeal, tithings, hue and cry, treason, transportation and hard labour. </w:t>
            </w:r>
          </w:p>
          <w:p w14:paraId="10A764E3" w14:textId="77777777" w:rsidR="00D67604" w:rsidRPr="00DF1DFD" w:rsidRDefault="00F84F9E" w:rsidP="001C57FA">
            <w:pPr>
              <w:contextualSpacing/>
              <w:rPr>
                <w:sz w:val="18"/>
                <w:szCs w:val="18"/>
              </w:rPr>
            </w:pPr>
            <w:r w:rsidRPr="00DF1DFD">
              <w:rPr>
                <w:sz w:val="18"/>
                <w:szCs w:val="18"/>
              </w:rPr>
              <w:t xml:space="preserve">• Use primary sources to decide what are facts, what opinions can be formed from the evidence, and identify the questions they have about the life of the highway man Dick Turpin. </w:t>
            </w:r>
          </w:p>
          <w:p w14:paraId="00D616E2" w14:textId="77777777" w:rsidR="00F84F9E" w:rsidRPr="00DF1DFD" w:rsidRDefault="00F84F9E" w:rsidP="001C57FA">
            <w:pPr>
              <w:contextualSpacing/>
              <w:rPr>
                <w:sz w:val="18"/>
                <w:szCs w:val="18"/>
              </w:rPr>
            </w:pPr>
            <w:r w:rsidRPr="00DF1DFD">
              <w:rPr>
                <w:sz w:val="18"/>
                <w:szCs w:val="18"/>
              </w:rPr>
              <w:t>• Compare modern day crime and punishment with those from the past, and talk about the legacy of past methods of crime prevention and detection with those of the present day.</w:t>
            </w:r>
          </w:p>
          <w:p w14:paraId="30389B58" w14:textId="77777777" w:rsidR="00D67604" w:rsidRPr="00DF1DFD" w:rsidRDefault="00D67604" w:rsidP="001C57FA">
            <w:pPr>
              <w:contextualSpacing/>
              <w:rPr>
                <w:sz w:val="18"/>
                <w:szCs w:val="18"/>
              </w:rPr>
            </w:pPr>
          </w:p>
          <w:p w14:paraId="06AC3E23" w14:textId="77777777" w:rsidR="00D67604" w:rsidRPr="00DF1DFD" w:rsidRDefault="00D67604" w:rsidP="001C57FA">
            <w:pPr>
              <w:contextualSpacing/>
              <w:rPr>
                <w:rFonts w:cs="Arial"/>
                <w:sz w:val="18"/>
                <w:szCs w:val="18"/>
                <w:u w:val="single"/>
                <w:lang w:eastAsia="en-GB"/>
              </w:rPr>
            </w:pPr>
            <w:r w:rsidRPr="00DF1DFD">
              <w:rPr>
                <w:rFonts w:cs="Arial"/>
                <w:sz w:val="18"/>
                <w:szCs w:val="18"/>
                <w:u w:val="single"/>
                <w:lang w:eastAsia="en-GB"/>
              </w:rPr>
              <w:t>Geography focus</w:t>
            </w:r>
            <w:r w:rsidR="00DF1DFD">
              <w:rPr>
                <w:rFonts w:cs="Arial"/>
                <w:sz w:val="18"/>
                <w:szCs w:val="18"/>
                <w:u w:val="single"/>
                <w:lang w:eastAsia="en-GB"/>
              </w:rPr>
              <w:t>: Land Use</w:t>
            </w:r>
          </w:p>
          <w:p w14:paraId="18D8886A" w14:textId="77777777" w:rsidR="00DF1DFD" w:rsidRPr="00DF1DFD" w:rsidRDefault="00DF1DFD" w:rsidP="001C57FA">
            <w:pPr>
              <w:contextualSpacing/>
              <w:rPr>
                <w:color w:val="FF0000"/>
                <w:sz w:val="18"/>
                <w:szCs w:val="18"/>
              </w:rPr>
            </w:pPr>
            <w:r w:rsidRPr="00DF1DFD">
              <w:rPr>
                <w:sz w:val="18"/>
                <w:szCs w:val="18"/>
              </w:rPr>
              <w:t xml:space="preserve">Explain the purpose of a sketch map. • Identify the features of a sketch map. • Identify important landmarks in the local area. • Explain the purpose of symbols on a map. • Use symbols and a key to annotate a map. • Name landmarks we might see in a chosen area. • List ways we use land in the UK. • Describe an area as urban or rural. • List different types of rural spaces. Assessment Statements By the end of this unit... ...some children will be able to: • Compare a sketch map and a published map. • Draw a sketch map showing relative distances. • Choose symbols to use for a key. • Annotate a sketch map to show relative distances. • Describe ways farming has changed since 1950. ...most children will be able to: • Draw simple sketch map using major landmarks. • Identify </w:t>
            </w:r>
            <w:r w:rsidRPr="00DF1DFD">
              <w:rPr>
                <w:sz w:val="18"/>
                <w:szCs w:val="18"/>
              </w:rPr>
              <w:lastRenderedPageBreak/>
              <w:t>landmarks using a key. • Draw a simple sketch map to show buildings in an area. • Annotate a map to show major landmarks. • List land uses in urban and rural areas. • Identify rural and urban areas in the UK. • Explain what most rural land is used for in the UK. • Compare two maps. • Explain why an area is suited to crop or livestock farming.</w:t>
            </w:r>
            <w:r>
              <w:rPr>
                <w:sz w:val="18"/>
                <w:szCs w:val="18"/>
              </w:rPr>
              <w:t xml:space="preserve"> </w:t>
            </w:r>
          </w:p>
        </w:tc>
      </w:tr>
      <w:tr w:rsidR="00737502" w:rsidRPr="000267E3" w14:paraId="1722458C" w14:textId="77777777" w:rsidTr="00D67604">
        <w:trPr>
          <w:gridAfter w:val="1"/>
          <w:wAfter w:w="34" w:type="dxa"/>
          <w:trHeight w:val="313"/>
        </w:trPr>
        <w:tc>
          <w:tcPr>
            <w:tcW w:w="1654" w:type="dxa"/>
            <w:shd w:val="clear" w:color="auto" w:fill="auto"/>
          </w:tcPr>
          <w:p w14:paraId="0CA2A5AE" w14:textId="77777777" w:rsidR="00737502" w:rsidRPr="000267E3" w:rsidRDefault="00737502" w:rsidP="001C57FA">
            <w:pPr>
              <w:rPr>
                <w:rFonts w:asciiTheme="minorHAnsi" w:hAnsiTheme="minorHAnsi"/>
                <w:sz w:val="20"/>
                <w:szCs w:val="20"/>
              </w:rPr>
            </w:pPr>
            <w:r w:rsidRPr="000267E3">
              <w:rPr>
                <w:rFonts w:asciiTheme="minorHAnsi" w:hAnsiTheme="minorHAnsi"/>
                <w:sz w:val="20"/>
                <w:szCs w:val="20"/>
              </w:rPr>
              <w:lastRenderedPageBreak/>
              <w:t>Music</w:t>
            </w:r>
          </w:p>
        </w:tc>
        <w:tc>
          <w:tcPr>
            <w:tcW w:w="2206" w:type="dxa"/>
            <w:shd w:val="clear" w:color="auto" w:fill="auto"/>
          </w:tcPr>
          <w:p w14:paraId="56BAB06B" w14:textId="77777777" w:rsidR="00737502" w:rsidRDefault="007E6C0D" w:rsidP="001C57FA">
            <w:pPr>
              <w:jc w:val="center"/>
              <w:rPr>
                <w:sz w:val="18"/>
                <w:szCs w:val="18"/>
              </w:rPr>
            </w:pPr>
            <w:r>
              <w:rPr>
                <w:sz w:val="18"/>
                <w:szCs w:val="18"/>
              </w:rPr>
              <w:t>Charanga</w:t>
            </w:r>
          </w:p>
          <w:p w14:paraId="530ED927" w14:textId="77777777" w:rsidR="007E6C0D" w:rsidRDefault="007E6C0D" w:rsidP="001C57FA">
            <w:pPr>
              <w:jc w:val="center"/>
              <w:rPr>
                <w:sz w:val="18"/>
                <w:szCs w:val="18"/>
              </w:rPr>
            </w:pPr>
            <w:r>
              <w:rPr>
                <w:sz w:val="18"/>
                <w:szCs w:val="18"/>
              </w:rPr>
              <w:t>Let your spirit Fly</w:t>
            </w:r>
          </w:p>
          <w:p w14:paraId="7BAD96AA" w14:textId="77777777" w:rsidR="006924BB" w:rsidRDefault="006924BB" w:rsidP="001C57FA">
            <w:pPr>
              <w:jc w:val="center"/>
              <w:rPr>
                <w:sz w:val="18"/>
                <w:szCs w:val="18"/>
              </w:rPr>
            </w:pPr>
          </w:p>
          <w:p w14:paraId="4D79EE5E" w14:textId="62DFB454" w:rsidR="006924BB" w:rsidRPr="002044D8" w:rsidRDefault="006924BB" w:rsidP="001C57FA">
            <w:pPr>
              <w:jc w:val="center"/>
              <w:rPr>
                <w:sz w:val="18"/>
                <w:szCs w:val="18"/>
              </w:rPr>
            </w:pPr>
          </w:p>
        </w:tc>
        <w:tc>
          <w:tcPr>
            <w:tcW w:w="2626" w:type="dxa"/>
            <w:gridSpan w:val="3"/>
            <w:shd w:val="clear" w:color="auto" w:fill="auto"/>
          </w:tcPr>
          <w:p w14:paraId="59BA7AAB" w14:textId="77777777" w:rsidR="00737502" w:rsidRPr="002044D8" w:rsidRDefault="007E6C0D" w:rsidP="00737502">
            <w:pPr>
              <w:jc w:val="center"/>
              <w:rPr>
                <w:sz w:val="18"/>
                <w:szCs w:val="18"/>
              </w:rPr>
            </w:pPr>
            <w:r>
              <w:rPr>
                <w:sz w:val="18"/>
                <w:szCs w:val="18"/>
              </w:rPr>
              <w:t>Charanga</w:t>
            </w:r>
          </w:p>
          <w:p w14:paraId="6200C8E3" w14:textId="77777777" w:rsidR="00737502" w:rsidRDefault="006924BB" w:rsidP="00737502">
            <w:pPr>
              <w:jc w:val="center"/>
              <w:rPr>
                <w:sz w:val="18"/>
                <w:szCs w:val="18"/>
              </w:rPr>
            </w:pPr>
            <w:r>
              <w:rPr>
                <w:sz w:val="18"/>
                <w:szCs w:val="18"/>
              </w:rPr>
              <w:t>Glo</w:t>
            </w:r>
            <w:r w:rsidR="007E6C0D">
              <w:rPr>
                <w:sz w:val="18"/>
                <w:szCs w:val="18"/>
              </w:rPr>
              <w:t>ckenspiel Stage 1</w:t>
            </w:r>
          </w:p>
          <w:p w14:paraId="53279357" w14:textId="77777777" w:rsidR="006924BB" w:rsidRDefault="006924BB" w:rsidP="00737502">
            <w:pPr>
              <w:jc w:val="center"/>
              <w:rPr>
                <w:sz w:val="18"/>
                <w:szCs w:val="18"/>
              </w:rPr>
            </w:pPr>
          </w:p>
          <w:p w14:paraId="304C5982" w14:textId="3B15F746" w:rsidR="006924BB" w:rsidRPr="002044D8" w:rsidRDefault="006924BB" w:rsidP="00737502">
            <w:pPr>
              <w:jc w:val="center"/>
              <w:rPr>
                <w:sz w:val="18"/>
                <w:szCs w:val="18"/>
              </w:rPr>
            </w:pPr>
          </w:p>
        </w:tc>
        <w:tc>
          <w:tcPr>
            <w:tcW w:w="2693" w:type="dxa"/>
            <w:gridSpan w:val="3"/>
            <w:shd w:val="clear" w:color="auto" w:fill="auto"/>
          </w:tcPr>
          <w:p w14:paraId="7C128F17" w14:textId="77777777" w:rsidR="00737502" w:rsidRPr="002044D8" w:rsidRDefault="007E6C0D" w:rsidP="00737502">
            <w:pPr>
              <w:jc w:val="center"/>
              <w:rPr>
                <w:sz w:val="18"/>
                <w:szCs w:val="18"/>
              </w:rPr>
            </w:pPr>
            <w:r>
              <w:rPr>
                <w:sz w:val="18"/>
                <w:szCs w:val="18"/>
              </w:rPr>
              <w:t>Charanga</w:t>
            </w:r>
          </w:p>
          <w:p w14:paraId="6F084E67" w14:textId="77777777" w:rsidR="00737502" w:rsidRPr="002044D8" w:rsidRDefault="007E6C0D" w:rsidP="00737502">
            <w:pPr>
              <w:jc w:val="center"/>
              <w:rPr>
                <w:sz w:val="18"/>
                <w:szCs w:val="18"/>
              </w:rPr>
            </w:pPr>
            <w:r>
              <w:rPr>
                <w:sz w:val="18"/>
                <w:szCs w:val="18"/>
              </w:rPr>
              <w:t>Three little birds</w:t>
            </w:r>
          </w:p>
        </w:tc>
        <w:tc>
          <w:tcPr>
            <w:tcW w:w="2411" w:type="dxa"/>
            <w:gridSpan w:val="3"/>
            <w:shd w:val="clear" w:color="auto" w:fill="auto"/>
          </w:tcPr>
          <w:p w14:paraId="2CB4B8BC" w14:textId="77777777" w:rsidR="00737502" w:rsidRPr="002044D8" w:rsidRDefault="007E6C0D" w:rsidP="00737502">
            <w:pPr>
              <w:jc w:val="center"/>
              <w:rPr>
                <w:sz w:val="18"/>
                <w:szCs w:val="18"/>
              </w:rPr>
            </w:pPr>
            <w:r>
              <w:rPr>
                <w:sz w:val="18"/>
                <w:szCs w:val="18"/>
              </w:rPr>
              <w:t>Charanga</w:t>
            </w:r>
          </w:p>
          <w:p w14:paraId="2C1FCCC1" w14:textId="77777777" w:rsidR="00737502" w:rsidRDefault="007E6C0D" w:rsidP="00737502">
            <w:pPr>
              <w:jc w:val="center"/>
              <w:rPr>
                <w:sz w:val="18"/>
                <w:szCs w:val="18"/>
              </w:rPr>
            </w:pPr>
            <w:r>
              <w:rPr>
                <w:sz w:val="18"/>
                <w:szCs w:val="18"/>
              </w:rPr>
              <w:t>The Dragon Song</w:t>
            </w:r>
          </w:p>
          <w:p w14:paraId="5AFED464" w14:textId="77777777" w:rsidR="006924BB" w:rsidRDefault="006924BB" w:rsidP="00737502">
            <w:pPr>
              <w:jc w:val="center"/>
              <w:rPr>
                <w:sz w:val="18"/>
                <w:szCs w:val="18"/>
              </w:rPr>
            </w:pPr>
          </w:p>
          <w:p w14:paraId="7D26D6B8" w14:textId="54BBFC77" w:rsidR="006924BB" w:rsidRPr="002044D8" w:rsidRDefault="006924BB" w:rsidP="00737502">
            <w:pPr>
              <w:jc w:val="center"/>
              <w:rPr>
                <w:sz w:val="18"/>
                <w:szCs w:val="18"/>
              </w:rPr>
            </w:pPr>
          </w:p>
        </w:tc>
        <w:tc>
          <w:tcPr>
            <w:tcW w:w="2552" w:type="dxa"/>
            <w:gridSpan w:val="2"/>
            <w:shd w:val="clear" w:color="auto" w:fill="auto"/>
          </w:tcPr>
          <w:p w14:paraId="56083B3E" w14:textId="77777777" w:rsidR="00737502" w:rsidRPr="002044D8" w:rsidRDefault="007E6C0D" w:rsidP="00737502">
            <w:pPr>
              <w:jc w:val="center"/>
              <w:rPr>
                <w:sz w:val="18"/>
                <w:szCs w:val="18"/>
              </w:rPr>
            </w:pPr>
            <w:r>
              <w:rPr>
                <w:sz w:val="18"/>
                <w:szCs w:val="18"/>
              </w:rPr>
              <w:t>Charanga</w:t>
            </w:r>
          </w:p>
          <w:p w14:paraId="14D590AB" w14:textId="77777777" w:rsidR="00737502" w:rsidRPr="002044D8" w:rsidRDefault="007E6C0D" w:rsidP="00737502">
            <w:pPr>
              <w:jc w:val="center"/>
              <w:rPr>
                <w:sz w:val="18"/>
                <w:szCs w:val="18"/>
              </w:rPr>
            </w:pPr>
            <w:r>
              <w:rPr>
                <w:sz w:val="18"/>
                <w:szCs w:val="18"/>
              </w:rPr>
              <w:t>Bring us together</w:t>
            </w:r>
          </w:p>
        </w:tc>
        <w:tc>
          <w:tcPr>
            <w:tcW w:w="2268" w:type="dxa"/>
            <w:gridSpan w:val="2"/>
            <w:shd w:val="clear" w:color="auto" w:fill="auto"/>
          </w:tcPr>
          <w:p w14:paraId="601BAD1C" w14:textId="77777777" w:rsidR="00737502" w:rsidRPr="007E6C0D" w:rsidRDefault="007E6C0D" w:rsidP="00737502">
            <w:pPr>
              <w:jc w:val="center"/>
              <w:rPr>
                <w:rFonts w:asciiTheme="minorHAnsi" w:hAnsiTheme="minorHAnsi"/>
                <w:b/>
                <w:sz w:val="20"/>
                <w:szCs w:val="20"/>
              </w:rPr>
            </w:pPr>
            <w:r w:rsidRPr="007E6C0D">
              <w:rPr>
                <w:rFonts w:asciiTheme="minorHAnsi" w:hAnsiTheme="minorHAnsi"/>
                <w:b/>
                <w:sz w:val="20"/>
                <w:szCs w:val="20"/>
              </w:rPr>
              <w:t>Charanga</w:t>
            </w:r>
          </w:p>
          <w:p w14:paraId="20CD05D5" w14:textId="77777777" w:rsidR="00737502" w:rsidRDefault="007E6C0D" w:rsidP="00737502">
            <w:pPr>
              <w:jc w:val="center"/>
              <w:rPr>
                <w:rFonts w:asciiTheme="minorHAnsi" w:hAnsiTheme="minorHAnsi"/>
                <w:b/>
                <w:sz w:val="20"/>
                <w:szCs w:val="20"/>
              </w:rPr>
            </w:pPr>
            <w:r w:rsidRPr="007E6C0D">
              <w:rPr>
                <w:rFonts w:asciiTheme="minorHAnsi" w:hAnsiTheme="minorHAnsi"/>
                <w:b/>
                <w:sz w:val="20"/>
                <w:szCs w:val="20"/>
              </w:rPr>
              <w:t>Reflect, Rewind, Replay</w:t>
            </w:r>
          </w:p>
          <w:p w14:paraId="74657D1D" w14:textId="77777777" w:rsidR="006924BB" w:rsidRDefault="006924BB" w:rsidP="00737502">
            <w:pPr>
              <w:jc w:val="center"/>
              <w:rPr>
                <w:rFonts w:asciiTheme="minorHAnsi" w:hAnsiTheme="minorHAnsi"/>
                <w:b/>
                <w:sz w:val="20"/>
                <w:szCs w:val="20"/>
              </w:rPr>
            </w:pPr>
          </w:p>
          <w:p w14:paraId="747DBF56" w14:textId="77777777" w:rsidR="006924BB" w:rsidRPr="007E6C0D" w:rsidRDefault="006924BB" w:rsidP="00737502">
            <w:pPr>
              <w:jc w:val="center"/>
              <w:rPr>
                <w:rFonts w:asciiTheme="minorHAnsi" w:hAnsiTheme="minorHAnsi"/>
                <w:b/>
                <w:sz w:val="20"/>
                <w:szCs w:val="20"/>
              </w:rPr>
            </w:pPr>
            <w:r>
              <w:rPr>
                <w:rFonts w:asciiTheme="minorHAnsi" w:hAnsiTheme="minorHAnsi"/>
                <w:b/>
                <w:sz w:val="20"/>
                <w:szCs w:val="20"/>
              </w:rPr>
              <w:t>Summer Concert rehearsals</w:t>
            </w:r>
          </w:p>
        </w:tc>
      </w:tr>
      <w:tr w:rsidR="001C57FA" w:rsidRPr="000267E3" w14:paraId="27F41A54" w14:textId="77777777" w:rsidTr="00826F56">
        <w:trPr>
          <w:trHeight w:val="685"/>
        </w:trPr>
        <w:tc>
          <w:tcPr>
            <w:tcW w:w="1654" w:type="dxa"/>
            <w:tcBorders>
              <w:bottom w:val="single" w:sz="4" w:space="0" w:color="auto"/>
            </w:tcBorders>
          </w:tcPr>
          <w:p w14:paraId="18D2D6B7" w14:textId="77777777"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PE</w:t>
            </w:r>
          </w:p>
        </w:tc>
        <w:tc>
          <w:tcPr>
            <w:tcW w:w="2281" w:type="dxa"/>
            <w:gridSpan w:val="2"/>
            <w:tcBorders>
              <w:bottom w:val="single" w:sz="4" w:space="0" w:color="auto"/>
            </w:tcBorders>
          </w:tcPr>
          <w:p w14:paraId="6B83EF90" w14:textId="77777777" w:rsidR="001C57FA" w:rsidRPr="00FC742C" w:rsidRDefault="001C57FA" w:rsidP="001C57FA">
            <w:pPr>
              <w:textAlignment w:val="baseline"/>
              <w:rPr>
                <w:color w:val="000000"/>
                <w:sz w:val="18"/>
                <w:szCs w:val="18"/>
              </w:rPr>
            </w:pPr>
            <w:r w:rsidRPr="00FC742C">
              <w:rPr>
                <w:color w:val="000000"/>
                <w:sz w:val="18"/>
                <w:szCs w:val="18"/>
              </w:rPr>
              <w:t xml:space="preserve">Swimming </w:t>
            </w:r>
          </w:p>
          <w:p w14:paraId="3F8A5349" w14:textId="77777777" w:rsidR="001C57FA" w:rsidRPr="00FC742C" w:rsidRDefault="002C4D91" w:rsidP="001C57FA">
            <w:pPr>
              <w:textAlignment w:val="baseline"/>
              <w:rPr>
                <w:color w:val="000000"/>
                <w:sz w:val="18"/>
                <w:szCs w:val="18"/>
              </w:rPr>
            </w:pPr>
            <w:r>
              <w:rPr>
                <w:color w:val="000000"/>
                <w:sz w:val="18"/>
                <w:szCs w:val="18"/>
              </w:rPr>
              <w:t>Games- Invasion</w:t>
            </w:r>
          </w:p>
          <w:p w14:paraId="38A9E79E" w14:textId="77777777" w:rsidR="006F5836" w:rsidRPr="00FC742C" w:rsidRDefault="006F5836" w:rsidP="001C57FA">
            <w:pPr>
              <w:textAlignment w:val="baseline"/>
              <w:rPr>
                <w:color w:val="000000"/>
                <w:sz w:val="18"/>
                <w:szCs w:val="18"/>
              </w:rPr>
            </w:pPr>
            <w:proofErr w:type="spellStart"/>
            <w:r w:rsidRPr="00FC742C">
              <w:rPr>
                <w:color w:val="000000"/>
                <w:sz w:val="18"/>
                <w:szCs w:val="18"/>
                <w:u w:val="single"/>
              </w:rPr>
              <w:t>Multiskills</w:t>
            </w:r>
            <w:r w:rsidRPr="00FC742C">
              <w:rPr>
                <w:color w:val="000000"/>
                <w:sz w:val="18"/>
                <w:szCs w:val="18"/>
              </w:rPr>
              <w:t>Dance</w:t>
            </w:r>
            <w:proofErr w:type="spellEnd"/>
            <w:r w:rsidRPr="00FC742C">
              <w:rPr>
                <w:color w:val="000000"/>
                <w:sz w:val="18"/>
                <w:szCs w:val="18"/>
              </w:rPr>
              <w:t xml:space="preserve">** </w:t>
            </w:r>
            <w:r w:rsidRPr="00FC742C">
              <w:rPr>
                <w:color w:val="000000"/>
                <w:sz w:val="18"/>
                <w:szCs w:val="18"/>
              </w:rPr>
              <w:br/>
            </w:r>
            <w:r w:rsidR="002C4D91">
              <w:rPr>
                <w:color w:val="000000"/>
                <w:sz w:val="18"/>
                <w:szCs w:val="18"/>
              </w:rPr>
              <w:t>Solar System</w:t>
            </w:r>
          </w:p>
        </w:tc>
        <w:tc>
          <w:tcPr>
            <w:tcW w:w="2551" w:type="dxa"/>
            <w:gridSpan w:val="2"/>
            <w:tcBorders>
              <w:bottom w:val="single" w:sz="4" w:space="0" w:color="auto"/>
            </w:tcBorders>
          </w:tcPr>
          <w:p w14:paraId="692778E7" w14:textId="77777777" w:rsidR="006F5836" w:rsidRPr="00FC742C" w:rsidRDefault="006F5836" w:rsidP="006F5836">
            <w:pPr>
              <w:textAlignment w:val="baseline"/>
              <w:rPr>
                <w:color w:val="000000"/>
                <w:sz w:val="18"/>
                <w:szCs w:val="18"/>
              </w:rPr>
            </w:pPr>
            <w:r w:rsidRPr="00FC742C">
              <w:rPr>
                <w:color w:val="000000"/>
                <w:sz w:val="18"/>
                <w:szCs w:val="18"/>
              </w:rPr>
              <w:t>OAA</w:t>
            </w:r>
          </w:p>
          <w:p w14:paraId="2A563453" w14:textId="77777777" w:rsidR="001C57FA" w:rsidRDefault="001C57FA" w:rsidP="006F5836">
            <w:pPr>
              <w:textAlignment w:val="baseline"/>
              <w:rPr>
                <w:color w:val="000000"/>
                <w:sz w:val="18"/>
                <w:szCs w:val="18"/>
                <w:u w:val="single"/>
              </w:rPr>
            </w:pPr>
          </w:p>
          <w:p w14:paraId="4822180A" w14:textId="77777777" w:rsidR="002C4D91" w:rsidRPr="00FC742C" w:rsidRDefault="002C4D91" w:rsidP="006F5836">
            <w:pPr>
              <w:textAlignment w:val="baseline"/>
              <w:rPr>
                <w:color w:val="000000"/>
                <w:sz w:val="18"/>
                <w:szCs w:val="18"/>
                <w:u w:val="single"/>
              </w:rPr>
            </w:pPr>
            <w:proofErr w:type="spellStart"/>
            <w:r>
              <w:rPr>
                <w:color w:val="000000"/>
                <w:sz w:val="18"/>
                <w:szCs w:val="18"/>
                <w:u w:val="single"/>
              </w:rPr>
              <w:t>Gymnatics</w:t>
            </w:r>
            <w:proofErr w:type="spellEnd"/>
            <w:r>
              <w:rPr>
                <w:color w:val="000000"/>
                <w:sz w:val="18"/>
                <w:szCs w:val="18"/>
                <w:u w:val="single"/>
              </w:rPr>
              <w:t xml:space="preserve"> – floor apparatus</w:t>
            </w:r>
          </w:p>
        </w:tc>
        <w:tc>
          <w:tcPr>
            <w:tcW w:w="2693" w:type="dxa"/>
            <w:gridSpan w:val="3"/>
            <w:tcBorders>
              <w:bottom w:val="single" w:sz="4" w:space="0" w:color="auto"/>
            </w:tcBorders>
          </w:tcPr>
          <w:p w14:paraId="5F0100D6" w14:textId="77777777" w:rsidR="001C57FA" w:rsidRPr="00FC742C" w:rsidRDefault="006F5836" w:rsidP="001C57FA">
            <w:pPr>
              <w:textAlignment w:val="baseline"/>
              <w:rPr>
                <w:color w:val="000000"/>
                <w:sz w:val="18"/>
                <w:szCs w:val="18"/>
              </w:rPr>
            </w:pPr>
            <w:r w:rsidRPr="00FC742C">
              <w:rPr>
                <w:color w:val="000000"/>
                <w:sz w:val="18"/>
                <w:szCs w:val="18"/>
              </w:rPr>
              <w:t>Gymnastics* Patterns and Pathways</w:t>
            </w:r>
          </w:p>
          <w:p w14:paraId="4489FD57" w14:textId="77777777" w:rsidR="006F5836" w:rsidRPr="00FC742C" w:rsidRDefault="006F5836" w:rsidP="001C57FA">
            <w:pPr>
              <w:textAlignment w:val="baseline"/>
              <w:rPr>
                <w:color w:val="000000"/>
                <w:sz w:val="18"/>
                <w:szCs w:val="18"/>
              </w:rPr>
            </w:pPr>
          </w:p>
          <w:p w14:paraId="7CC8C626" w14:textId="77777777" w:rsidR="006F5836" w:rsidRPr="00FC742C" w:rsidRDefault="006F5836" w:rsidP="001C57FA">
            <w:pPr>
              <w:textAlignment w:val="baseline"/>
              <w:rPr>
                <w:color w:val="000000"/>
                <w:sz w:val="18"/>
                <w:szCs w:val="18"/>
              </w:rPr>
            </w:pPr>
            <w:proofErr w:type="spellStart"/>
            <w:r w:rsidRPr="00FC742C">
              <w:rPr>
                <w:color w:val="000000"/>
                <w:sz w:val="18"/>
                <w:szCs w:val="18"/>
              </w:rPr>
              <w:t>Multiskills</w:t>
            </w:r>
            <w:proofErr w:type="spellEnd"/>
            <w:r w:rsidRPr="00FC742C">
              <w:rPr>
                <w:color w:val="000000"/>
                <w:sz w:val="18"/>
                <w:szCs w:val="18"/>
              </w:rPr>
              <w:t xml:space="preserve"> / </w:t>
            </w:r>
            <w:proofErr w:type="spellStart"/>
            <w:r w:rsidRPr="00FC742C">
              <w:rPr>
                <w:color w:val="000000"/>
                <w:sz w:val="18"/>
                <w:szCs w:val="18"/>
              </w:rPr>
              <w:t>speedstacking</w:t>
            </w:r>
            <w:proofErr w:type="spellEnd"/>
          </w:p>
        </w:tc>
        <w:tc>
          <w:tcPr>
            <w:tcW w:w="2411" w:type="dxa"/>
            <w:gridSpan w:val="3"/>
            <w:tcBorders>
              <w:bottom w:val="single" w:sz="4" w:space="0" w:color="auto"/>
            </w:tcBorders>
          </w:tcPr>
          <w:p w14:paraId="3D668DF3" w14:textId="77777777" w:rsidR="0080791C" w:rsidRPr="00FC742C" w:rsidRDefault="006F5836" w:rsidP="001C57FA">
            <w:pPr>
              <w:textAlignment w:val="baseline"/>
              <w:rPr>
                <w:color w:val="000000"/>
                <w:sz w:val="18"/>
                <w:szCs w:val="18"/>
              </w:rPr>
            </w:pPr>
            <w:r w:rsidRPr="00FC742C">
              <w:rPr>
                <w:color w:val="000000"/>
                <w:sz w:val="18"/>
                <w:szCs w:val="18"/>
              </w:rPr>
              <w:t xml:space="preserve">Games*- </w:t>
            </w:r>
            <w:r w:rsidR="007D56CC">
              <w:rPr>
                <w:color w:val="000000"/>
                <w:sz w:val="18"/>
                <w:szCs w:val="18"/>
              </w:rPr>
              <w:t>Tennis</w:t>
            </w:r>
          </w:p>
          <w:p w14:paraId="22607DB8" w14:textId="77777777" w:rsidR="0080791C" w:rsidRPr="00FC742C" w:rsidRDefault="0080791C" w:rsidP="001C57FA">
            <w:pPr>
              <w:textAlignment w:val="baseline"/>
              <w:rPr>
                <w:color w:val="000000"/>
                <w:sz w:val="18"/>
                <w:szCs w:val="18"/>
              </w:rPr>
            </w:pPr>
          </w:p>
          <w:p w14:paraId="6AC3B889" w14:textId="77777777" w:rsidR="001C57FA" w:rsidRPr="00FC742C" w:rsidRDefault="0080791C" w:rsidP="001C57FA">
            <w:pPr>
              <w:textAlignment w:val="baseline"/>
              <w:rPr>
                <w:color w:val="000000"/>
                <w:sz w:val="18"/>
                <w:szCs w:val="18"/>
              </w:rPr>
            </w:pPr>
            <w:r w:rsidRPr="00FC742C">
              <w:rPr>
                <w:color w:val="000000"/>
                <w:sz w:val="18"/>
                <w:szCs w:val="18"/>
              </w:rPr>
              <w:t>Gymnastics – Hand apparatus</w:t>
            </w:r>
            <w:r w:rsidR="001C57FA" w:rsidRPr="00FC742C">
              <w:rPr>
                <w:color w:val="000000"/>
                <w:sz w:val="18"/>
                <w:szCs w:val="18"/>
              </w:rPr>
              <w:t xml:space="preserve"> </w:t>
            </w:r>
          </w:p>
          <w:p w14:paraId="718B3E8D" w14:textId="77777777" w:rsidR="001C57FA" w:rsidRPr="00FC742C" w:rsidRDefault="001C57FA" w:rsidP="001C57FA">
            <w:pPr>
              <w:textAlignment w:val="baseline"/>
              <w:rPr>
                <w:color w:val="000000"/>
                <w:sz w:val="18"/>
                <w:szCs w:val="18"/>
              </w:rPr>
            </w:pPr>
          </w:p>
        </w:tc>
        <w:tc>
          <w:tcPr>
            <w:tcW w:w="2287" w:type="dxa"/>
            <w:tcBorders>
              <w:bottom w:val="single" w:sz="4" w:space="0" w:color="auto"/>
            </w:tcBorders>
          </w:tcPr>
          <w:p w14:paraId="05EB9ED0" w14:textId="77777777" w:rsidR="001C57FA" w:rsidRPr="00FC742C" w:rsidRDefault="001C57FA" w:rsidP="001C57FA">
            <w:pPr>
              <w:textAlignment w:val="baseline"/>
              <w:rPr>
                <w:color w:val="000000"/>
                <w:sz w:val="18"/>
                <w:szCs w:val="18"/>
              </w:rPr>
            </w:pPr>
            <w:r w:rsidRPr="00FC742C">
              <w:rPr>
                <w:color w:val="000000"/>
                <w:sz w:val="18"/>
                <w:szCs w:val="18"/>
              </w:rPr>
              <w:t>Athletics*</w:t>
            </w:r>
          </w:p>
          <w:p w14:paraId="3B384125" w14:textId="77777777" w:rsidR="001C57FA" w:rsidRPr="00FC742C" w:rsidRDefault="001C57FA" w:rsidP="001C57FA">
            <w:pPr>
              <w:textAlignment w:val="baseline"/>
              <w:rPr>
                <w:color w:val="000000"/>
                <w:sz w:val="18"/>
                <w:szCs w:val="18"/>
              </w:rPr>
            </w:pPr>
            <w:r w:rsidRPr="00FC742C">
              <w:rPr>
                <w:color w:val="000000"/>
                <w:sz w:val="18"/>
                <w:szCs w:val="18"/>
              </w:rPr>
              <w:t>Swimming</w:t>
            </w:r>
          </w:p>
        </w:tc>
        <w:tc>
          <w:tcPr>
            <w:tcW w:w="2567" w:type="dxa"/>
            <w:gridSpan w:val="4"/>
            <w:tcBorders>
              <w:bottom w:val="single" w:sz="4" w:space="0" w:color="auto"/>
            </w:tcBorders>
          </w:tcPr>
          <w:p w14:paraId="7827E907" w14:textId="77777777" w:rsidR="0080791C"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Striking &amp; fielding-throwing &amp; catching* (</w:t>
            </w:r>
            <w:proofErr w:type="spellStart"/>
            <w:r w:rsidRPr="00FC742C">
              <w:rPr>
                <w:rFonts w:asciiTheme="minorHAnsi" w:hAnsiTheme="minorHAnsi"/>
                <w:color w:val="000000"/>
                <w:sz w:val="20"/>
                <w:szCs w:val="20"/>
              </w:rPr>
              <w:t>scatterball</w:t>
            </w:r>
            <w:proofErr w:type="spellEnd"/>
            <w:r w:rsidRPr="00FC742C">
              <w:rPr>
                <w:rFonts w:asciiTheme="minorHAnsi" w:hAnsiTheme="minorHAnsi"/>
                <w:color w:val="000000"/>
                <w:sz w:val="20"/>
                <w:szCs w:val="20"/>
              </w:rPr>
              <w:t xml:space="preserve">/Danish long ball) </w:t>
            </w:r>
          </w:p>
          <w:p w14:paraId="2E23A16A" w14:textId="77777777" w:rsidR="001C57FA"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Swimming</w:t>
            </w:r>
          </w:p>
        </w:tc>
      </w:tr>
      <w:tr w:rsidR="007E6C0D" w:rsidRPr="000267E3" w14:paraId="457B1A8C" w14:textId="77777777" w:rsidTr="00826F56">
        <w:trPr>
          <w:trHeight w:val="727"/>
        </w:trPr>
        <w:tc>
          <w:tcPr>
            <w:tcW w:w="1654" w:type="dxa"/>
            <w:shd w:val="clear" w:color="auto" w:fill="auto"/>
          </w:tcPr>
          <w:p w14:paraId="5AA2D28B" w14:textId="77777777" w:rsidR="007E6C0D" w:rsidRPr="000267E3" w:rsidRDefault="007E6C0D" w:rsidP="00D8737F">
            <w:pPr>
              <w:rPr>
                <w:rFonts w:asciiTheme="minorHAnsi" w:hAnsiTheme="minorHAnsi"/>
                <w:sz w:val="20"/>
                <w:szCs w:val="20"/>
              </w:rPr>
            </w:pPr>
            <w:r w:rsidRPr="000267E3">
              <w:rPr>
                <w:rFonts w:asciiTheme="minorHAnsi" w:hAnsiTheme="minorHAnsi"/>
                <w:sz w:val="20"/>
                <w:szCs w:val="20"/>
              </w:rPr>
              <w:t>RE</w:t>
            </w:r>
          </w:p>
        </w:tc>
        <w:tc>
          <w:tcPr>
            <w:tcW w:w="2281" w:type="dxa"/>
            <w:gridSpan w:val="2"/>
            <w:shd w:val="clear" w:color="auto" w:fill="auto"/>
          </w:tcPr>
          <w:p w14:paraId="66B2DEB0" w14:textId="47DC5567" w:rsidR="00C75864" w:rsidRDefault="00C75864" w:rsidP="00D8737F">
            <w:pPr>
              <w:rPr>
                <w:b/>
                <w:sz w:val="18"/>
                <w:szCs w:val="18"/>
                <w:u w:val="single"/>
              </w:rPr>
            </w:pPr>
            <w:r>
              <w:rPr>
                <w:b/>
                <w:sz w:val="18"/>
                <w:szCs w:val="18"/>
                <w:u w:val="single"/>
              </w:rPr>
              <w:t xml:space="preserve">Year 2 Sikhism: How do stories from the gurus and the concept of </w:t>
            </w:r>
            <w:proofErr w:type="spellStart"/>
            <w:r>
              <w:rPr>
                <w:b/>
                <w:sz w:val="18"/>
                <w:szCs w:val="18"/>
                <w:u w:val="single"/>
              </w:rPr>
              <w:t>seva</w:t>
            </w:r>
            <w:proofErr w:type="spellEnd"/>
            <w:r>
              <w:rPr>
                <w:b/>
                <w:sz w:val="18"/>
                <w:szCs w:val="18"/>
                <w:u w:val="single"/>
              </w:rPr>
              <w:t xml:space="preserve"> (selflessness) affect Sikh children?</w:t>
            </w:r>
          </w:p>
          <w:p w14:paraId="4E3BF320" w14:textId="77777777" w:rsidR="00C75864" w:rsidRDefault="00C75864" w:rsidP="00D8737F">
            <w:pPr>
              <w:rPr>
                <w:b/>
                <w:sz w:val="18"/>
                <w:szCs w:val="18"/>
                <w:u w:val="single"/>
              </w:rPr>
            </w:pPr>
          </w:p>
          <w:p w14:paraId="33740A05" w14:textId="69DFEAB4" w:rsidR="007E6C0D" w:rsidRDefault="007E6C0D" w:rsidP="00D8737F">
            <w:pPr>
              <w:rPr>
                <w:b/>
                <w:sz w:val="18"/>
                <w:szCs w:val="18"/>
                <w:u w:val="single"/>
              </w:rPr>
            </w:pPr>
            <w:r>
              <w:rPr>
                <w:b/>
                <w:sz w:val="18"/>
                <w:szCs w:val="18"/>
                <w:u w:val="single"/>
              </w:rPr>
              <w:t>Creation 2a.1</w:t>
            </w:r>
          </w:p>
          <w:p w14:paraId="05B12E66" w14:textId="77777777" w:rsidR="007E6C0D" w:rsidRPr="00EE3807" w:rsidRDefault="007E6C0D" w:rsidP="00D8737F">
            <w:pPr>
              <w:rPr>
                <w:b/>
                <w:sz w:val="18"/>
                <w:szCs w:val="18"/>
                <w:u w:val="single"/>
              </w:rPr>
            </w:pPr>
            <w:r w:rsidRPr="00C75864">
              <w:rPr>
                <w:bCs/>
                <w:sz w:val="18"/>
                <w:szCs w:val="18"/>
              </w:rPr>
              <w:t>What</w:t>
            </w:r>
            <w:r w:rsidRPr="002044D8">
              <w:rPr>
                <w:sz w:val="18"/>
                <w:szCs w:val="18"/>
              </w:rPr>
              <w:t xml:space="preserve"> </w:t>
            </w:r>
            <w:r>
              <w:rPr>
                <w:sz w:val="18"/>
                <w:szCs w:val="18"/>
              </w:rPr>
              <w:t xml:space="preserve">do Christians learn from the Creation Story?  </w:t>
            </w:r>
          </w:p>
        </w:tc>
        <w:tc>
          <w:tcPr>
            <w:tcW w:w="2551" w:type="dxa"/>
            <w:gridSpan w:val="2"/>
            <w:shd w:val="clear" w:color="auto" w:fill="auto"/>
          </w:tcPr>
          <w:p w14:paraId="794DA497" w14:textId="77777777" w:rsidR="007E6C0D" w:rsidRPr="002044D8" w:rsidRDefault="007E6C0D" w:rsidP="00D8737F">
            <w:pPr>
              <w:rPr>
                <w:sz w:val="18"/>
                <w:szCs w:val="18"/>
              </w:rPr>
            </w:pPr>
            <w:r>
              <w:rPr>
                <w:b/>
                <w:sz w:val="18"/>
                <w:szCs w:val="18"/>
                <w:u w:val="single"/>
              </w:rPr>
              <w:t>Kingdoms of God 2a.6</w:t>
            </w:r>
            <w:r w:rsidRPr="002044D8">
              <w:rPr>
                <w:b/>
                <w:sz w:val="18"/>
                <w:szCs w:val="18"/>
                <w:u w:val="single"/>
              </w:rPr>
              <w:t>:</w:t>
            </w:r>
            <w:r>
              <w:rPr>
                <w:sz w:val="18"/>
                <w:szCs w:val="18"/>
              </w:rPr>
              <w:t xml:space="preserve"> When Jesus left, what was the impact of Pentecost?</w:t>
            </w:r>
          </w:p>
          <w:p w14:paraId="32B03522" w14:textId="77777777" w:rsidR="007E6C0D" w:rsidRPr="002044D8" w:rsidRDefault="007E6C0D" w:rsidP="00D8737F">
            <w:pPr>
              <w:rPr>
                <w:sz w:val="18"/>
                <w:szCs w:val="18"/>
              </w:rPr>
            </w:pPr>
          </w:p>
          <w:p w14:paraId="2CF331FE" w14:textId="77777777" w:rsidR="007E6C0D" w:rsidRPr="002044D8" w:rsidRDefault="007E6C0D" w:rsidP="00D8737F">
            <w:pPr>
              <w:rPr>
                <w:sz w:val="18"/>
                <w:szCs w:val="18"/>
              </w:rPr>
            </w:pPr>
          </w:p>
        </w:tc>
        <w:tc>
          <w:tcPr>
            <w:tcW w:w="2693" w:type="dxa"/>
            <w:gridSpan w:val="3"/>
            <w:shd w:val="clear" w:color="auto" w:fill="auto"/>
          </w:tcPr>
          <w:p w14:paraId="08D1B28C" w14:textId="77777777" w:rsidR="007E6C0D" w:rsidRPr="002044D8" w:rsidRDefault="007E6C0D" w:rsidP="00D8737F">
            <w:pPr>
              <w:rPr>
                <w:sz w:val="18"/>
                <w:szCs w:val="18"/>
              </w:rPr>
            </w:pPr>
            <w:r>
              <w:rPr>
                <w:b/>
                <w:sz w:val="18"/>
                <w:szCs w:val="18"/>
                <w:u w:val="single"/>
              </w:rPr>
              <w:t>People of God 2a.2</w:t>
            </w:r>
            <w:r w:rsidRPr="002044D8">
              <w:rPr>
                <w:b/>
                <w:sz w:val="18"/>
                <w:szCs w:val="18"/>
              </w:rPr>
              <w:t>:</w:t>
            </w:r>
            <w:r w:rsidRPr="002044D8">
              <w:rPr>
                <w:sz w:val="18"/>
                <w:szCs w:val="18"/>
              </w:rPr>
              <w:t xml:space="preserve"> W</w:t>
            </w:r>
            <w:r>
              <w:rPr>
                <w:sz w:val="18"/>
                <w:szCs w:val="18"/>
              </w:rPr>
              <w:t>hat is it like to follow God?</w:t>
            </w:r>
          </w:p>
        </w:tc>
        <w:tc>
          <w:tcPr>
            <w:tcW w:w="2411" w:type="dxa"/>
            <w:gridSpan w:val="3"/>
            <w:shd w:val="clear" w:color="auto" w:fill="auto"/>
          </w:tcPr>
          <w:p w14:paraId="6FBB4D18" w14:textId="77777777" w:rsidR="007E6C0D" w:rsidRPr="002044D8" w:rsidRDefault="007E6C0D" w:rsidP="00D8737F">
            <w:pPr>
              <w:rPr>
                <w:sz w:val="18"/>
                <w:szCs w:val="18"/>
              </w:rPr>
            </w:pPr>
            <w:r>
              <w:rPr>
                <w:b/>
                <w:sz w:val="18"/>
                <w:szCs w:val="18"/>
                <w:u w:val="single"/>
              </w:rPr>
              <w:t>Salvation 2a.5</w:t>
            </w:r>
            <w:r w:rsidRPr="002044D8">
              <w:rPr>
                <w:sz w:val="18"/>
                <w:szCs w:val="18"/>
              </w:rPr>
              <w:t xml:space="preserve"> – </w:t>
            </w:r>
            <w:r>
              <w:rPr>
                <w:sz w:val="18"/>
                <w:szCs w:val="18"/>
              </w:rPr>
              <w:t>Why do Christians call the day Jesus died ‘Good Friday?’</w:t>
            </w:r>
          </w:p>
        </w:tc>
        <w:tc>
          <w:tcPr>
            <w:tcW w:w="4854" w:type="dxa"/>
            <w:gridSpan w:val="5"/>
            <w:shd w:val="clear" w:color="auto" w:fill="auto"/>
          </w:tcPr>
          <w:p w14:paraId="7F89804F" w14:textId="77777777" w:rsidR="007E6C0D" w:rsidRPr="00EE3807" w:rsidRDefault="007E6C0D" w:rsidP="00D8737F">
            <w:pPr>
              <w:jc w:val="center"/>
              <w:rPr>
                <w:b/>
                <w:sz w:val="18"/>
                <w:szCs w:val="18"/>
                <w:u w:val="single"/>
              </w:rPr>
            </w:pPr>
            <w:r w:rsidRPr="00EE3807">
              <w:rPr>
                <w:b/>
                <w:sz w:val="18"/>
                <w:szCs w:val="18"/>
                <w:u w:val="single"/>
              </w:rPr>
              <w:t>Islam</w:t>
            </w:r>
          </w:p>
          <w:p w14:paraId="590C5ACC" w14:textId="77777777" w:rsidR="007E6C0D" w:rsidRPr="00EE3807" w:rsidRDefault="007E6C0D" w:rsidP="00D8737F">
            <w:pPr>
              <w:rPr>
                <w:sz w:val="18"/>
                <w:szCs w:val="18"/>
              </w:rPr>
            </w:pPr>
            <w:r w:rsidRPr="00EE3807">
              <w:rPr>
                <w:sz w:val="18"/>
                <w:szCs w:val="18"/>
              </w:rPr>
              <w:t>Why is prayer important to Muslims and not for some people?</w:t>
            </w:r>
          </w:p>
          <w:p w14:paraId="4A0426F1" w14:textId="77777777" w:rsidR="007E6C0D" w:rsidRPr="000267E3" w:rsidRDefault="007E6C0D" w:rsidP="00D8737F">
            <w:pPr>
              <w:rPr>
                <w:rFonts w:asciiTheme="minorHAnsi" w:hAnsiTheme="minorHAnsi"/>
                <w:sz w:val="20"/>
                <w:szCs w:val="20"/>
              </w:rPr>
            </w:pPr>
            <w:r w:rsidRPr="00EE3807">
              <w:rPr>
                <w:sz w:val="18"/>
                <w:szCs w:val="18"/>
              </w:rPr>
              <w:t>Special places – What do places of worship teach us about religions?</w:t>
            </w:r>
          </w:p>
          <w:p w14:paraId="1C56B56F" w14:textId="77777777" w:rsidR="007E6C0D" w:rsidRPr="00EE3807" w:rsidRDefault="007E6C0D" w:rsidP="00D8737F">
            <w:pPr>
              <w:rPr>
                <w:b/>
                <w:sz w:val="18"/>
                <w:szCs w:val="18"/>
                <w:u w:val="single"/>
              </w:rPr>
            </w:pPr>
            <w:r>
              <w:rPr>
                <w:sz w:val="18"/>
                <w:szCs w:val="18"/>
              </w:rPr>
              <w:t xml:space="preserve"> </w:t>
            </w:r>
          </w:p>
        </w:tc>
      </w:tr>
      <w:tr w:rsidR="00B4445B" w:rsidRPr="000267E3" w14:paraId="033C4585" w14:textId="77777777" w:rsidTr="00826F56">
        <w:trPr>
          <w:trHeight w:val="347"/>
        </w:trPr>
        <w:tc>
          <w:tcPr>
            <w:tcW w:w="1654" w:type="dxa"/>
          </w:tcPr>
          <w:p w14:paraId="1EB641AE" w14:textId="77777777" w:rsidR="00B4445B" w:rsidRPr="000267E3" w:rsidRDefault="00B4445B" w:rsidP="00B4445B">
            <w:pPr>
              <w:rPr>
                <w:rFonts w:asciiTheme="minorHAnsi" w:hAnsiTheme="minorHAnsi"/>
                <w:sz w:val="20"/>
                <w:szCs w:val="20"/>
              </w:rPr>
            </w:pPr>
            <w:r w:rsidRPr="000267E3">
              <w:rPr>
                <w:rFonts w:asciiTheme="minorHAnsi" w:hAnsiTheme="minorHAnsi"/>
                <w:sz w:val="20"/>
                <w:szCs w:val="20"/>
              </w:rPr>
              <w:t>PSHCE</w:t>
            </w:r>
          </w:p>
        </w:tc>
        <w:tc>
          <w:tcPr>
            <w:tcW w:w="2281" w:type="dxa"/>
            <w:gridSpan w:val="2"/>
          </w:tcPr>
          <w:p w14:paraId="51027B5D"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9</w:t>
            </w:r>
          </w:p>
          <w:p w14:paraId="67437FBE"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Beginning and Belonging (NB)</w:t>
            </w:r>
          </w:p>
          <w:p w14:paraId="23887783" w14:textId="77777777" w:rsidR="00B4445B" w:rsidRPr="002044D8" w:rsidRDefault="00B4445B" w:rsidP="00B4445B">
            <w:pPr>
              <w:rPr>
                <w:rFonts w:cs="DejaVuLGCSansCondensed-Bold"/>
                <w:bCs/>
                <w:color w:val="000000" w:themeColor="text1"/>
                <w:sz w:val="18"/>
                <w:szCs w:val="18"/>
              </w:rPr>
            </w:pPr>
          </w:p>
          <w:p w14:paraId="455DAE1D"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11</w:t>
            </w:r>
          </w:p>
          <w:p w14:paraId="35ED59FD"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Family and Friends (GOFO)</w:t>
            </w:r>
          </w:p>
        </w:tc>
        <w:tc>
          <w:tcPr>
            <w:tcW w:w="2551" w:type="dxa"/>
            <w:gridSpan w:val="2"/>
          </w:tcPr>
          <w:p w14:paraId="6DA21560"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12</w:t>
            </w:r>
          </w:p>
          <w:p w14:paraId="7E1AF53D"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Anti-bullying (SNTB)</w:t>
            </w:r>
          </w:p>
        </w:tc>
        <w:tc>
          <w:tcPr>
            <w:tcW w:w="2693" w:type="dxa"/>
            <w:gridSpan w:val="3"/>
          </w:tcPr>
          <w:p w14:paraId="6B3F1E9E"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11</w:t>
            </w:r>
          </w:p>
          <w:p w14:paraId="6F867E2B"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Managing Risk</w:t>
            </w:r>
          </w:p>
        </w:tc>
        <w:tc>
          <w:tcPr>
            <w:tcW w:w="2411" w:type="dxa"/>
            <w:gridSpan w:val="3"/>
          </w:tcPr>
          <w:p w14:paraId="15A331AF"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12</w:t>
            </w:r>
          </w:p>
          <w:p w14:paraId="30B5B601"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Safety Contexts</w:t>
            </w:r>
          </w:p>
        </w:tc>
        <w:tc>
          <w:tcPr>
            <w:tcW w:w="2287" w:type="dxa"/>
          </w:tcPr>
          <w:p w14:paraId="46141D61"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Citizenship 7</w:t>
            </w:r>
          </w:p>
          <w:p w14:paraId="0CB7E3FD" w14:textId="77777777"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Diversity and Communities</w:t>
            </w:r>
          </w:p>
          <w:p w14:paraId="05B21AE9" w14:textId="77777777" w:rsidR="00B4445B" w:rsidRPr="002044D8" w:rsidRDefault="00B4445B" w:rsidP="00B4445B">
            <w:pPr>
              <w:rPr>
                <w:rFonts w:cs="DejaVuLGCSansCondensed-Bold"/>
                <w:bCs/>
                <w:color w:val="000000" w:themeColor="text1"/>
                <w:sz w:val="18"/>
                <w:szCs w:val="18"/>
              </w:rPr>
            </w:pPr>
          </w:p>
          <w:p w14:paraId="1CBF0063" w14:textId="77777777"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14</w:t>
            </w:r>
          </w:p>
          <w:p w14:paraId="667EA217" w14:textId="77777777"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Healthy Lifestyles</w:t>
            </w:r>
          </w:p>
        </w:tc>
        <w:tc>
          <w:tcPr>
            <w:tcW w:w="2567" w:type="dxa"/>
            <w:gridSpan w:val="4"/>
          </w:tcPr>
          <w:p w14:paraId="231D3B2D" w14:textId="77777777" w:rsidR="00B4445B" w:rsidRPr="00B4445B" w:rsidRDefault="00B4445B" w:rsidP="00B4445B">
            <w:pPr>
              <w:autoSpaceDE w:val="0"/>
              <w:autoSpaceDN w:val="0"/>
              <w:adjustRightInd w:val="0"/>
              <w:rPr>
                <w:rFonts w:cs="DejaVuLGCSansCondensed-Bold"/>
                <w:bCs/>
                <w:color w:val="000000" w:themeColor="text1"/>
                <w:sz w:val="16"/>
                <w:szCs w:val="16"/>
              </w:rPr>
            </w:pPr>
            <w:r w:rsidRPr="00B4445B">
              <w:rPr>
                <w:rFonts w:cs="DejaVuLGCSansCondensed-Bold"/>
                <w:bCs/>
                <w:color w:val="000000" w:themeColor="text1"/>
                <w:sz w:val="16"/>
                <w:szCs w:val="16"/>
              </w:rPr>
              <w:t>Healthy and Safer Lifestyles 17</w:t>
            </w:r>
          </w:p>
          <w:p w14:paraId="3373F9A0" w14:textId="77777777" w:rsidR="00B4445B" w:rsidRPr="00B4445B" w:rsidRDefault="00B4445B" w:rsidP="00B4445B">
            <w:pPr>
              <w:rPr>
                <w:rFonts w:cs="Arial"/>
                <w:color w:val="000000" w:themeColor="text1"/>
                <w:sz w:val="16"/>
                <w:szCs w:val="16"/>
              </w:rPr>
            </w:pPr>
            <w:r w:rsidRPr="00B4445B">
              <w:rPr>
                <w:rFonts w:cs="DejaVuLGCSansCondensed-Bold"/>
                <w:bCs/>
                <w:color w:val="000000" w:themeColor="text1"/>
                <w:sz w:val="16"/>
                <w:szCs w:val="16"/>
              </w:rPr>
              <w:t>Sex and Relationships Education (4)</w:t>
            </w:r>
          </w:p>
        </w:tc>
      </w:tr>
      <w:tr w:rsidR="007034FC" w:rsidRPr="00EE6D78" w14:paraId="753CF9BC" w14:textId="77777777" w:rsidTr="00826F56">
        <w:trPr>
          <w:trHeight w:val="254"/>
        </w:trPr>
        <w:tc>
          <w:tcPr>
            <w:tcW w:w="1654" w:type="dxa"/>
          </w:tcPr>
          <w:p w14:paraId="3A43C35A" w14:textId="77777777" w:rsidR="007034FC" w:rsidRPr="000267E3" w:rsidRDefault="007034FC" w:rsidP="001C57FA">
            <w:pPr>
              <w:rPr>
                <w:rFonts w:asciiTheme="minorHAnsi" w:hAnsiTheme="minorHAnsi"/>
                <w:sz w:val="20"/>
                <w:szCs w:val="20"/>
              </w:rPr>
            </w:pPr>
            <w:r w:rsidRPr="000267E3">
              <w:rPr>
                <w:rFonts w:asciiTheme="minorHAnsi" w:hAnsiTheme="minorHAnsi"/>
                <w:sz w:val="20"/>
                <w:szCs w:val="20"/>
              </w:rPr>
              <w:t>French</w:t>
            </w:r>
          </w:p>
        </w:tc>
        <w:tc>
          <w:tcPr>
            <w:tcW w:w="2281" w:type="dxa"/>
            <w:gridSpan w:val="2"/>
          </w:tcPr>
          <w:p w14:paraId="54AA2AD7" w14:textId="77777777" w:rsidR="007034FC" w:rsidRPr="002044D8" w:rsidRDefault="007034FC" w:rsidP="008C40D2">
            <w:pPr>
              <w:rPr>
                <w:sz w:val="18"/>
                <w:szCs w:val="18"/>
              </w:rPr>
            </w:pPr>
            <w:r w:rsidRPr="002044D8">
              <w:rPr>
                <w:sz w:val="18"/>
                <w:szCs w:val="18"/>
              </w:rPr>
              <w:t>Greetings</w:t>
            </w:r>
          </w:p>
          <w:p w14:paraId="1F3A4E1A" w14:textId="77777777" w:rsidR="007034FC" w:rsidRPr="002044D8" w:rsidRDefault="007034FC" w:rsidP="008C40D2">
            <w:pPr>
              <w:rPr>
                <w:sz w:val="18"/>
                <w:szCs w:val="18"/>
              </w:rPr>
            </w:pPr>
            <w:r w:rsidRPr="002044D8">
              <w:rPr>
                <w:sz w:val="18"/>
                <w:szCs w:val="18"/>
              </w:rPr>
              <w:t xml:space="preserve"> Culture</w:t>
            </w:r>
          </w:p>
          <w:p w14:paraId="1AD306AD" w14:textId="77777777" w:rsidR="007034FC" w:rsidRPr="002044D8" w:rsidRDefault="007034FC" w:rsidP="008C40D2">
            <w:pPr>
              <w:rPr>
                <w:sz w:val="18"/>
                <w:szCs w:val="18"/>
              </w:rPr>
            </w:pPr>
            <w:r w:rsidRPr="002044D8">
              <w:rPr>
                <w:sz w:val="18"/>
                <w:szCs w:val="18"/>
              </w:rPr>
              <w:t>Instructions</w:t>
            </w:r>
          </w:p>
          <w:p w14:paraId="2CB3DC69" w14:textId="77777777" w:rsidR="007034FC" w:rsidRPr="002044D8" w:rsidRDefault="007034FC" w:rsidP="008C40D2">
            <w:pPr>
              <w:rPr>
                <w:sz w:val="18"/>
                <w:szCs w:val="18"/>
              </w:rPr>
            </w:pPr>
            <w:r w:rsidRPr="002044D8">
              <w:rPr>
                <w:sz w:val="18"/>
                <w:szCs w:val="18"/>
              </w:rPr>
              <w:t>Animals</w:t>
            </w:r>
          </w:p>
          <w:p w14:paraId="0B1B7F84" w14:textId="77777777" w:rsidR="007034FC" w:rsidRPr="002044D8" w:rsidRDefault="007034FC" w:rsidP="008C40D2">
            <w:pPr>
              <w:rPr>
                <w:sz w:val="18"/>
                <w:szCs w:val="18"/>
              </w:rPr>
            </w:pPr>
            <w:r w:rsidRPr="002044D8">
              <w:rPr>
                <w:sz w:val="18"/>
                <w:szCs w:val="18"/>
              </w:rPr>
              <w:t xml:space="preserve"> Numbers</w:t>
            </w:r>
          </w:p>
          <w:p w14:paraId="38F7967D" w14:textId="77777777" w:rsidR="007034FC" w:rsidRPr="002044D8" w:rsidRDefault="007034FC" w:rsidP="008C40D2">
            <w:pPr>
              <w:rPr>
                <w:sz w:val="18"/>
                <w:szCs w:val="18"/>
              </w:rPr>
            </w:pPr>
            <w:r w:rsidRPr="002044D8">
              <w:rPr>
                <w:sz w:val="18"/>
                <w:szCs w:val="18"/>
              </w:rPr>
              <w:t xml:space="preserve"> Plurals</w:t>
            </w:r>
          </w:p>
          <w:p w14:paraId="0D550158" w14:textId="77777777" w:rsidR="007034FC" w:rsidRPr="002044D8" w:rsidRDefault="007034FC" w:rsidP="008C40D2">
            <w:pPr>
              <w:rPr>
                <w:sz w:val="18"/>
                <w:szCs w:val="18"/>
              </w:rPr>
            </w:pPr>
            <w:r w:rsidRPr="002044D8">
              <w:rPr>
                <w:sz w:val="18"/>
                <w:szCs w:val="18"/>
              </w:rPr>
              <w:t>connectives</w:t>
            </w:r>
          </w:p>
        </w:tc>
        <w:tc>
          <w:tcPr>
            <w:tcW w:w="2551" w:type="dxa"/>
            <w:gridSpan w:val="2"/>
          </w:tcPr>
          <w:p w14:paraId="11214ED5" w14:textId="77777777" w:rsidR="007034FC" w:rsidRPr="002044D8" w:rsidRDefault="007034FC" w:rsidP="008C40D2">
            <w:pPr>
              <w:rPr>
                <w:sz w:val="18"/>
                <w:szCs w:val="18"/>
              </w:rPr>
            </w:pPr>
            <w:r w:rsidRPr="002044D8">
              <w:rPr>
                <w:sz w:val="18"/>
                <w:szCs w:val="18"/>
              </w:rPr>
              <w:t>Gender</w:t>
            </w:r>
          </w:p>
          <w:p w14:paraId="45DA0E41" w14:textId="77777777" w:rsidR="007034FC" w:rsidRPr="002044D8" w:rsidRDefault="007034FC" w:rsidP="008C40D2">
            <w:pPr>
              <w:rPr>
                <w:sz w:val="18"/>
                <w:szCs w:val="18"/>
              </w:rPr>
            </w:pPr>
            <w:r w:rsidRPr="002044D8">
              <w:rPr>
                <w:sz w:val="18"/>
                <w:szCs w:val="18"/>
              </w:rPr>
              <w:t>Story telling</w:t>
            </w:r>
          </w:p>
          <w:p w14:paraId="5961BB63" w14:textId="77777777" w:rsidR="007034FC" w:rsidRPr="002044D8" w:rsidRDefault="007034FC" w:rsidP="008C40D2">
            <w:pPr>
              <w:rPr>
                <w:sz w:val="18"/>
                <w:szCs w:val="18"/>
              </w:rPr>
            </w:pPr>
            <w:r w:rsidRPr="002044D8">
              <w:rPr>
                <w:sz w:val="18"/>
                <w:szCs w:val="18"/>
              </w:rPr>
              <w:t>Describe myself</w:t>
            </w:r>
          </w:p>
          <w:p w14:paraId="155EB4C3" w14:textId="77777777" w:rsidR="007034FC" w:rsidRPr="002044D8" w:rsidRDefault="007034FC" w:rsidP="008C40D2">
            <w:pPr>
              <w:rPr>
                <w:sz w:val="18"/>
                <w:szCs w:val="18"/>
              </w:rPr>
            </w:pPr>
            <w:r w:rsidRPr="002044D8">
              <w:rPr>
                <w:sz w:val="18"/>
                <w:szCs w:val="18"/>
              </w:rPr>
              <w:t>Story reading</w:t>
            </w:r>
          </w:p>
          <w:p w14:paraId="6D49509D" w14:textId="77777777" w:rsidR="007034FC" w:rsidRPr="002044D8" w:rsidRDefault="007034FC" w:rsidP="008C40D2">
            <w:pPr>
              <w:rPr>
                <w:sz w:val="18"/>
                <w:szCs w:val="18"/>
              </w:rPr>
            </w:pPr>
            <w:r w:rsidRPr="002044D8">
              <w:rPr>
                <w:sz w:val="18"/>
                <w:szCs w:val="18"/>
              </w:rPr>
              <w:t>Christmas</w:t>
            </w:r>
          </w:p>
        </w:tc>
        <w:tc>
          <w:tcPr>
            <w:tcW w:w="2693" w:type="dxa"/>
            <w:gridSpan w:val="3"/>
          </w:tcPr>
          <w:p w14:paraId="30A68495" w14:textId="77777777" w:rsidR="007034FC" w:rsidRPr="002044D8" w:rsidRDefault="007034FC" w:rsidP="008C40D2">
            <w:pPr>
              <w:rPr>
                <w:sz w:val="18"/>
                <w:szCs w:val="18"/>
              </w:rPr>
            </w:pPr>
            <w:r w:rsidRPr="002044D8">
              <w:rPr>
                <w:sz w:val="18"/>
                <w:szCs w:val="18"/>
              </w:rPr>
              <w:t>Colours</w:t>
            </w:r>
          </w:p>
          <w:p w14:paraId="7F39112E" w14:textId="77777777" w:rsidR="007034FC" w:rsidRPr="002044D8" w:rsidRDefault="007034FC" w:rsidP="008C40D2">
            <w:pPr>
              <w:rPr>
                <w:sz w:val="18"/>
                <w:szCs w:val="18"/>
              </w:rPr>
            </w:pPr>
            <w:r w:rsidRPr="002044D8">
              <w:rPr>
                <w:sz w:val="18"/>
                <w:szCs w:val="18"/>
              </w:rPr>
              <w:t>Opinions</w:t>
            </w:r>
          </w:p>
          <w:p w14:paraId="4B5515BC" w14:textId="77777777" w:rsidR="007034FC" w:rsidRPr="002044D8" w:rsidRDefault="007034FC" w:rsidP="008C40D2">
            <w:pPr>
              <w:rPr>
                <w:sz w:val="18"/>
                <w:szCs w:val="18"/>
              </w:rPr>
            </w:pPr>
            <w:r w:rsidRPr="002044D8">
              <w:rPr>
                <w:sz w:val="18"/>
                <w:szCs w:val="18"/>
              </w:rPr>
              <w:t>Adjectival word order</w:t>
            </w:r>
          </w:p>
          <w:p w14:paraId="1A2FA93D" w14:textId="77777777" w:rsidR="007034FC" w:rsidRPr="002044D8" w:rsidRDefault="007034FC" w:rsidP="008C40D2">
            <w:pPr>
              <w:rPr>
                <w:sz w:val="18"/>
                <w:szCs w:val="18"/>
              </w:rPr>
            </w:pPr>
            <w:r w:rsidRPr="002044D8">
              <w:rPr>
                <w:sz w:val="18"/>
                <w:szCs w:val="18"/>
              </w:rPr>
              <w:t>Word order and opinions</w:t>
            </w:r>
          </w:p>
          <w:p w14:paraId="317C37C4" w14:textId="77777777" w:rsidR="007034FC" w:rsidRPr="002044D8" w:rsidRDefault="007034FC" w:rsidP="008C40D2">
            <w:pPr>
              <w:rPr>
                <w:sz w:val="18"/>
                <w:szCs w:val="18"/>
                <w:vertAlign w:val="superscript"/>
              </w:rPr>
            </w:pPr>
            <w:r w:rsidRPr="002044D8">
              <w:rPr>
                <w:sz w:val="18"/>
                <w:szCs w:val="18"/>
              </w:rPr>
              <w:t>Stories</w:t>
            </w:r>
          </w:p>
        </w:tc>
        <w:tc>
          <w:tcPr>
            <w:tcW w:w="2411" w:type="dxa"/>
            <w:gridSpan w:val="3"/>
          </w:tcPr>
          <w:p w14:paraId="0574334C" w14:textId="77777777" w:rsidR="007034FC" w:rsidRPr="002044D8" w:rsidRDefault="007034FC" w:rsidP="008C40D2">
            <w:pPr>
              <w:rPr>
                <w:sz w:val="18"/>
                <w:szCs w:val="18"/>
              </w:rPr>
            </w:pPr>
            <w:r w:rsidRPr="002044D8">
              <w:rPr>
                <w:sz w:val="18"/>
                <w:szCs w:val="18"/>
              </w:rPr>
              <w:t>Numbers</w:t>
            </w:r>
          </w:p>
          <w:p w14:paraId="55E09CF6" w14:textId="77777777" w:rsidR="007034FC" w:rsidRPr="002044D8" w:rsidRDefault="007034FC" w:rsidP="008C40D2">
            <w:pPr>
              <w:rPr>
                <w:sz w:val="18"/>
                <w:szCs w:val="18"/>
              </w:rPr>
            </w:pPr>
            <w:r w:rsidRPr="002044D8">
              <w:rPr>
                <w:sz w:val="18"/>
                <w:szCs w:val="18"/>
              </w:rPr>
              <w:t>Age</w:t>
            </w:r>
          </w:p>
          <w:p w14:paraId="24F2659B" w14:textId="77777777" w:rsidR="007034FC" w:rsidRPr="002044D8" w:rsidRDefault="007034FC" w:rsidP="008C40D2">
            <w:pPr>
              <w:rPr>
                <w:sz w:val="18"/>
                <w:szCs w:val="18"/>
              </w:rPr>
            </w:pPr>
            <w:r w:rsidRPr="002044D8">
              <w:rPr>
                <w:sz w:val="18"/>
                <w:szCs w:val="18"/>
              </w:rPr>
              <w:t>Definite and indefinite articles</w:t>
            </w:r>
          </w:p>
          <w:p w14:paraId="0230B5CB" w14:textId="77777777" w:rsidR="007034FC" w:rsidRPr="002044D8" w:rsidRDefault="007034FC" w:rsidP="008C40D2">
            <w:pPr>
              <w:rPr>
                <w:sz w:val="18"/>
                <w:szCs w:val="18"/>
              </w:rPr>
            </w:pPr>
            <w:r w:rsidRPr="002044D8">
              <w:rPr>
                <w:sz w:val="18"/>
                <w:szCs w:val="18"/>
              </w:rPr>
              <w:t>Easter</w:t>
            </w:r>
          </w:p>
        </w:tc>
        <w:tc>
          <w:tcPr>
            <w:tcW w:w="2287" w:type="dxa"/>
          </w:tcPr>
          <w:p w14:paraId="21BACEFE" w14:textId="77777777" w:rsidR="007034FC" w:rsidRPr="002044D8" w:rsidRDefault="007034FC" w:rsidP="008C40D2">
            <w:pPr>
              <w:rPr>
                <w:sz w:val="18"/>
                <w:szCs w:val="18"/>
              </w:rPr>
            </w:pPr>
            <w:r w:rsidRPr="002044D8">
              <w:rPr>
                <w:sz w:val="18"/>
                <w:szCs w:val="18"/>
              </w:rPr>
              <w:t>Useful phrases</w:t>
            </w:r>
          </w:p>
          <w:p w14:paraId="16A39A21" w14:textId="77777777" w:rsidR="007034FC" w:rsidRPr="002044D8" w:rsidRDefault="007034FC" w:rsidP="008C40D2">
            <w:pPr>
              <w:rPr>
                <w:sz w:val="18"/>
                <w:szCs w:val="18"/>
              </w:rPr>
            </w:pPr>
            <w:r w:rsidRPr="002044D8">
              <w:rPr>
                <w:sz w:val="18"/>
                <w:szCs w:val="18"/>
              </w:rPr>
              <w:t>Connectives</w:t>
            </w:r>
          </w:p>
          <w:p w14:paraId="1D5CA2C8" w14:textId="77777777" w:rsidR="007034FC" w:rsidRPr="002044D8" w:rsidRDefault="007034FC" w:rsidP="008C40D2">
            <w:pPr>
              <w:rPr>
                <w:sz w:val="18"/>
                <w:szCs w:val="18"/>
              </w:rPr>
            </w:pPr>
            <w:r w:rsidRPr="002044D8">
              <w:rPr>
                <w:sz w:val="18"/>
                <w:szCs w:val="18"/>
              </w:rPr>
              <w:t>Stories</w:t>
            </w:r>
          </w:p>
          <w:p w14:paraId="05DD8E61" w14:textId="77777777" w:rsidR="007034FC" w:rsidRPr="002044D8" w:rsidRDefault="007034FC" w:rsidP="008C40D2">
            <w:pPr>
              <w:rPr>
                <w:sz w:val="18"/>
                <w:szCs w:val="18"/>
              </w:rPr>
            </w:pPr>
            <w:proofErr w:type="spellStart"/>
            <w:r w:rsidRPr="002044D8">
              <w:rPr>
                <w:sz w:val="18"/>
                <w:szCs w:val="18"/>
              </w:rPr>
              <w:t>Aussi</w:t>
            </w:r>
            <w:proofErr w:type="spellEnd"/>
          </w:p>
          <w:p w14:paraId="1FABC9CD" w14:textId="77777777" w:rsidR="007034FC" w:rsidRPr="002044D8" w:rsidRDefault="007034FC" w:rsidP="008C40D2">
            <w:pPr>
              <w:rPr>
                <w:sz w:val="18"/>
                <w:szCs w:val="18"/>
              </w:rPr>
            </w:pPr>
            <w:r w:rsidRPr="002044D8">
              <w:rPr>
                <w:sz w:val="18"/>
                <w:szCs w:val="18"/>
              </w:rPr>
              <w:t>Numbers 1-15</w:t>
            </w:r>
          </w:p>
          <w:p w14:paraId="1C69778B" w14:textId="77777777" w:rsidR="007034FC" w:rsidRPr="002044D8" w:rsidRDefault="007034FC" w:rsidP="008C40D2">
            <w:pPr>
              <w:rPr>
                <w:sz w:val="18"/>
                <w:szCs w:val="18"/>
              </w:rPr>
            </w:pPr>
          </w:p>
        </w:tc>
        <w:tc>
          <w:tcPr>
            <w:tcW w:w="2567" w:type="dxa"/>
            <w:gridSpan w:val="4"/>
          </w:tcPr>
          <w:p w14:paraId="151BE092" w14:textId="77777777" w:rsidR="007034FC" w:rsidRPr="00EE6D78" w:rsidRDefault="007034FC" w:rsidP="008C40D2">
            <w:pPr>
              <w:rPr>
                <w:sz w:val="18"/>
                <w:szCs w:val="18"/>
              </w:rPr>
            </w:pPr>
            <w:r w:rsidRPr="00EE6D78">
              <w:rPr>
                <w:sz w:val="18"/>
                <w:szCs w:val="18"/>
              </w:rPr>
              <w:t>Days of the week</w:t>
            </w:r>
          </w:p>
          <w:p w14:paraId="6983090B" w14:textId="77777777" w:rsidR="007034FC" w:rsidRPr="00EE6D78" w:rsidRDefault="007034FC" w:rsidP="008C40D2">
            <w:pPr>
              <w:rPr>
                <w:sz w:val="18"/>
                <w:szCs w:val="18"/>
              </w:rPr>
            </w:pPr>
            <w:r w:rsidRPr="00EE6D78">
              <w:rPr>
                <w:sz w:val="18"/>
                <w:szCs w:val="18"/>
              </w:rPr>
              <w:t>Revision</w:t>
            </w:r>
          </w:p>
          <w:p w14:paraId="62FEDA30" w14:textId="77777777" w:rsidR="007034FC" w:rsidRPr="00EE6D78" w:rsidRDefault="007034FC" w:rsidP="008C40D2">
            <w:pPr>
              <w:rPr>
                <w:sz w:val="18"/>
                <w:szCs w:val="18"/>
              </w:rPr>
            </w:pPr>
            <w:r w:rsidRPr="00EE6D78">
              <w:rPr>
                <w:sz w:val="18"/>
                <w:szCs w:val="18"/>
              </w:rPr>
              <w:t>Assessments</w:t>
            </w:r>
          </w:p>
          <w:p w14:paraId="6605528E" w14:textId="77777777" w:rsidR="007034FC" w:rsidRPr="00EE6D78" w:rsidRDefault="007034FC" w:rsidP="008C40D2">
            <w:pPr>
              <w:rPr>
                <w:sz w:val="18"/>
                <w:szCs w:val="18"/>
              </w:rPr>
            </w:pPr>
            <w:r w:rsidRPr="00EE6D78">
              <w:rPr>
                <w:sz w:val="18"/>
                <w:szCs w:val="18"/>
              </w:rPr>
              <w:t>performance</w:t>
            </w:r>
          </w:p>
        </w:tc>
      </w:tr>
    </w:tbl>
    <w:p w14:paraId="3F458D92" w14:textId="77777777" w:rsidR="00BB29C8" w:rsidRPr="000267E3" w:rsidRDefault="00BB29C8" w:rsidP="00BB29C8">
      <w:pPr>
        <w:rPr>
          <w:rFonts w:asciiTheme="minorHAnsi" w:hAnsiTheme="minorHAnsi"/>
          <w:vanish/>
          <w:sz w:val="20"/>
          <w:szCs w:val="20"/>
        </w:rPr>
      </w:pPr>
    </w:p>
    <w:p w14:paraId="6A54DFA5" w14:textId="77777777" w:rsidR="006E258D" w:rsidRPr="000267E3" w:rsidRDefault="006E258D" w:rsidP="00BA5E28">
      <w:pPr>
        <w:rPr>
          <w:rFonts w:asciiTheme="minorHAnsi" w:hAnsiTheme="minorHAnsi"/>
          <w:sz w:val="20"/>
          <w:szCs w:val="20"/>
        </w:rPr>
      </w:pPr>
    </w:p>
    <w:sectPr w:rsidR="006E258D" w:rsidRPr="000267E3" w:rsidSect="002C664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6E1D" w14:textId="77777777" w:rsidR="001A170D" w:rsidRDefault="001A170D">
      <w:r>
        <w:separator/>
      </w:r>
    </w:p>
  </w:endnote>
  <w:endnote w:type="continuationSeparator" w:id="0">
    <w:p w14:paraId="5B491492" w14:textId="77777777" w:rsidR="001A170D" w:rsidRDefault="001A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DF3D" w14:textId="77777777" w:rsidR="00E24515" w:rsidRDefault="00E2451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2C67" w14:textId="77777777" w:rsidR="001A170D" w:rsidRDefault="001A170D">
      <w:r>
        <w:separator/>
      </w:r>
    </w:p>
  </w:footnote>
  <w:footnote w:type="continuationSeparator" w:id="0">
    <w:p w14:paraId="27EED1FA" w14:textId="77777777" w:rsidR="001A170D" w:rsidRDefault="001A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A7B"/>
    <w:multiLevelType w:val="hybridMultilevel"/>
    <w:tmpl w:val="967E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37632"/>
    <w:multiLevelType w:val="hybridMultilevel"/>
    <w:tmpl w:val="65B8BD2A"/>
    <w:lvl w:ilvl="0" w:tplc="08090001">
      <w:start w:val="1"/>
      <w:numFmt w:val="bullet"/>
      <w:lvlText w:val=""/>
      <w:lvlJc w:val="left"/>
      <w:pPr>
        <w:ind w:left="720" w:hanging="360"/>
      </w:pPr>
      <w:rPr>
        <w:rFonts w:ascii="Symbol" w:hAnsi="Symbol" w:hint="default"/>
      </w:rPr>
    </w:lvl>
    <w:lvl w:ilvl="1" w:tplc="A28C63F8">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0B19"/>
    <w:multiLevelType w:val="hybridMultilevel"/>
    <w:tmpl w:val="D3E0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87FE2"/>
    <w:multiLevelType w:val="hybridMultilevel"/>
    <w:tmpl w:val="C9F6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9246A"/>
    <w:multiLevelType w:val="hybridMultilevel"/>
    <w:tmpl w:val="78D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514A2"/>
    <w:multiLevelType w:val="hybridMultilevel"/>
    <w:tmpl w:val="6EC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2211F8"/>
    <w:multiLevelType w:val="hybridMultilevel"/>
    <w:tmpl w:val="2B782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C671C04"/>
    <w:multiLevelType w:val="hybridMultilevel"/>
    <w:tmpl w:val="5472FD74"/>
    <w:lvl w:ilvl="0" w:tplc="08090001">
      <w:start w:val="1"/>
      <w:numFmt w:val="bullet"/>
      <w:lvlText w:val=""/>
      <w:lvlJc w:val="left"/>
      <w:pPr>
        <w:ind w:left="720" w:hanging="360"/>
      </w:pPr>
      <w:rPr>
        <w:rFonts w:ascii="Symbol" w:hAnsi="Symbol" w:hint="default"/>
      </w:rPr>
    </w:lvl>
    <w:lvl w:ilvl="1" w:tplc="04162196">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65CDF"/>
    <w:multiLevelType w:val="hybridMultilevel"/>
    <w:tmpl w:val="2DB6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1B58"/>
    <w:multiLevelType w:val="hybridMultilevel"/>
    <w:tmpl w:val="5FF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80921"/>
    <w:multiLevelType w:val="hybridMultilevel"/>
    <w:tmpl w:val="D92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8"/>
  </w:num>
  <w:num w:numId="6">
    <w:abstractNumId w:val="14"/>
  </w:num>
  <w:num w:numId="7">
    <w:abstractNumId w:val="12"/>
  </w:num>
  <w:num w:numId="8">
    <w:abstractNumId w:val="13"/>
  </w:num>
  <w:num w:numId="9">
    <w:abstractNumId w:val="10"/>
  </w:num>
  <w:num w:numId="10">
    <w:abstractNumId w:val="0"/>
  </w:num>
  <w:num w:numId="11">
    <w:abstractNumId w:val="15"/>
  </w:num>
  <w:num w:numId="12">
    <w:abstractNumId w:val="3"/>
  </w:num>
  <w:num w:numId="13">
    <w:abstractNumId w:val="5"/>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E3"/>
    <w:rsid w:val="00000558"/>
    <w:rsid w:val="000006FB"/>
    <w:rsid w:val="00005E2F"/>
    <w:rsid w:val="0001234E"/>
    <w:rsid w:val="00014ECC"/>
    <w:rsid w:val="00015C71"/>
    <w:rsid w:val="000163E8"/>
    <w:rsid w:val="000163F7"/>
    <w:rsid w:val="00022F80"/>
    <w:rsid w:val="000267E3"/>
    <w:rsid w:val="000274E5"/>
    <w:rsid w:val="00034C40"/>
    <w:rsid w:val="00043D53"/>
    <w:rsid w:val="0004597C"/>
    <w:rsid w:val="00047DAA"/>
    <w:rsid w:val="00055627"/>
    <w:rsid w:val="00067A34"/>
    <w:rsid w:val="00080B82"/>
    <w:rsid w:val="00080D88"/>
    <w:rsid w:val="000875AF"/>
    <w:rsid w:val="000879FE"/>
    <w:rsid w:val="000918E1"/>
    <w:rsid w:val="0009212F"/>
    <w:rsid w:val="00095347"/>
    <w:rsid w:val="000A3512"/>
    <w:rsid w:val="000A389E"/>
    <w:rsid w:val="000B26A5"/>
    <w:rsid w:val="000B533A"/>
    <w:rsid w:val="000B784B"/>
    <w:rsid w:val="000C46EA"/>
    <w:rsid w:val="000C5E2C"/>
    <w:rsid w:val="000C607A"/>
    <w:rsid w:val="000D77D5"/>
    <w:rsid w:val="000E08F5"/>
    <w:rsid w:val="000E2551"/>
    <w:rsid w:val="000F0412"/>
    <w:rsid w:val="000F7DDA"/>
    <w:rsid w:val="00101DCC"/>
    <w:rsid w:val="00116C7A"/>
    <w:rsid w:val="00121B20"/>
    <w:rsid w:val="00123B50"/>
    <w:rsid w:val="00126ECB"/>
    <w:rsid w:val="0013018D"/>
    <w:rsid w:val="00134999"/>
    <w:rsid w:val="00135D9A"/>
    <w:rsid w:val="001479DA"/>
    <w:rsid w:val="00154BA7"/>
    <w:rsid w:val="0015561E"/>
    <w:rsid w:val="00163699"/>
    <w:rsid w:val="00175E2D"/>
    <w:rsid w:val="00183195"/>
    <w:rsid w:val="00184061"/>
    <w:rsid w:val="00186372"/>
    <w:rsid w:val="00197946"/>
    <w:rsid w:val="001A170D"/>
    <w:rsid w:val="001A737D"/>
    <w:rsid w:val="001A7970"/>
    <w:rsid w:val="001B0C5D"/>
    <w:rsid w:val="001B41AB"/>
    <w:rsid w:val="001C0DC4"/>
    <w:rsid w:val="001C57FA"/>
    <w:rsid w:val="001C7345"/>
    <w:rsid w:val="001D2D05"/>
    <w:rsid w:val="001D7134"/>
    <w:rsid w:val="001E0716"/>
    <w:rsid w:val="001E2194"/>
    <w:rsid w:val="001F22D6"/>
    <w:rsid w:val="001F6ADB"/>
    <w:rsid w:val="00202AB3"/>
    <w:rsid w:val="002044D8"/>
    <w:rsid w:val="00210D5A"/>
    <w:rsid w:val="00225C8C"/>
    <w:rsid w:val="00233C12"/>
    <w:rsid w:val="00233C15"/>
    <w:rsid w:val="002503DF"/>
    <w:rsid w:val="0025176A"/>
    <w:rsid w:val="00252BB0"/>
    <w:rsid w:val="00252CD5"/>
    <w:rsid w:val="00261A63"/>
    <w:rsid w:val="00265265"/>
    <w:rsid w:val="00272C72"/>
    <w:rsid w:val="00277BBC"/>
    <w:rsid w:val="00283A7B"/>
    <w:rsid w:val="002A35DF"/>
    <w:rsid w:val="002A63AB"/>
    <w:rsid w:val="002C4322"/>
    <w:rsid w:val="002C4D91"/>
    <w:rsid w:val="002C58C3"/>
    <w:rsid w:val="002C6647"/>
    <w:rsid w:val="002C755B"/>
    <w:rsid w:val="002D0537"/>
    <w:rsid w:val="002D0D52"/>
    <w:rsid w:val="002D2F77"/>
    <w:rsid w:val="002D5DC2"/>
    <w:rsid w:val="002F45EC"/>
    <w:rsid w:val="002F660A"/>
    <w:rsid w:val="00311905"/>
    <w:rsid w:val="00316E28"/>
    <w:rsid w:val="003225A2"/>
    <w:rsid w:val="00322F63"/>
    <w:rsid w:val="0032414D"/>
    <w:rsid w:val="00327401"/>
    <w:rsid w:val="003316F1"/>
    <w:rsid w:val="00342A00"/>
    <w:rsid w:val="00346D55"/>
    <w:rsid w:val="00351F9A"/>
    <w:rsid w:val="0035274F"/>
    <w:rsid w:val="0035548F"/>
    <w:rsid w:val="00356AA6"/>
    <w:rsid w:val="003648AB"/>
    <w:rsid w:val="0036791C"/>
    <w:rsid w:val="00372577"/>
    <w:rsid w:val="00373177"/>
    <w:rsid w:val="00373515"/>
    <w:rsid w:val="00383C34"/>
    <w:rsid w:val="00391B33"/>
    <w:rsid w:val="00393875"/>
    <w:rsid w:val="003A29FD"/>
    <w:rsid w:val="003A4072"/>
    <w:rsid w:val="003B02A2"/>
    <w:rsid w:val="003C112A"/>
    <w:rsid w:val="003D103D"/>
    <w:rsid w:val="003D46D5"/>
    <w:rsid w:val="003E2D99"/>
    <w:rsid w:val="00400148"/>
    <w:rsid w:val="00403BD8"/>
    <w:rsid w:val="004078B4"/>
    <w:rsid w:val="00410A80"/>
    <w:rsid w:val="00412BFF"/>
    <w:rsid w:val="00413E99"/>
    <w:rsid w:val="00417D1B"/>
    <w:rsid w:val="00435BF9"/>
    <w:rsid w:val="00444706"/>
    <w:rsid w:val="004470B1"/>
    <w:rsid w:val="0045085E"/>
    <w:rsid w:val="0045123E"/>
    <w:rsid w:val="00452DE1"/>
    <w:rsid w:val="0047082E"/>
    <w:rsid w:val="00474A87"/>
    <w:rsid w:val="00486BB4"/>
    <w:rsid w:val="004970DC"/>
    <w:rsid w:val="004A7D1B"/>
    <w:rsid w:val="004D0710"/>
    <w:rsid w:val="004D1C9A"/>
    <w:rsid w:val="004D245E"/>
    <w:rsid w:val="004D71F2"/>
    <w:rsid w:val="004F6855"/>
    <w:rsid w:val="005012FE"/>
    <w:rsid w:val="00504632"/>
    <w:rsid w:val="0050595A"/>
    <w:rsid w:val="00514ECA"/>
    <w:rsid w:val="005228CE"/>
    <w:rsid w:val="0052300B"/>
    <w:rsid w:val="0052582D"/>
    <w:rsid w:val="00540178"/>
    <w:rsid w:val="00541FB8"/>
    <w:rsid w:val="005428C9"/>
    <w:rsid w:val="0054614E"/>
    <w:rsid w:val="00550698"/>
    <w:rsid w:val="00551A00"/>
    <w:rsid w:val="00553716"/>
    <w:rsid w:val="00562785"/>
    <w:rsid w:val="00564794"/>
    <w:rsid w:val="005650DD"/>
    <w:rsid w:val="00574625"/>
    <w:rsid w:val="0059526F"/>
    <w:rsid w:val="00595FF8"/>
    <w:rsid w:val="00596616"/>
    <w:rsid w:val="005A12BC"/>
    <w:rsid w:val="005A73EE"/>
    <w:rsid w:val="005B028A"/>
    <w:rsid w:val="005B2E9E"/>
    <w:rsid w:val="005C63F0"/>
    <w:rsid w:val="005D1846"/>
    <w:rsid w:val="005D4EB3"/>
    <w:rsid w:val="005E31DF"/>
    <w:rsid w:val="005E3306"/>
    <w:rsid w:val="005E6EB3"/>
    <w:rsid w:val="005E7A41"/>
    <w:rsid w:val="005F060E"/>
    <w:rsid w:val="005F4130"/>
    <w:rsid w:val="005F6234"/>
    <w:rsid w:val="00601B94"/>
    <w:rsid w:val="00604707"/>
    <w:rsid w:val="0060499D"/>
    <w:rsid w:val="0061048A"/>
    <w:rsid w:val="006215BF"/>
    <w:rsid w:val="00623259"/>
    <w:rsid w:val="0062397C"/>
    <w:rsid w:val="00631DD2"/>
    <w:rsid w:val="0064378C"/>
    <w:rsid w:val="006444CE"/>
    <w:rsid w:val="0064490A"/>
    <w:rsid w:val="00645AC0"/>
    <w:rsid w:val="00651A54"/>
    <w:rsid w:val="00653284"/>
    <w:rsid w:val="0067542D"/>
    <w:rsid w:val="00676961"/>
    <w:rsid w:val="006815FD"/>
    <w:rsid w:val="00691386"/>
    <w:rsid w:val="006924BB"/>
    <w:rsid w:val="00692E01"/>
    <w:rsid w:val="00694B41"/>
    <w:rsid w:val="00695E3A"/>
    <w:rsid w:val="006A181B"/>
    <w:rsid w:val="006A4926"/>
    <w:rsid w:val="006A50C8"/>
    <w:rsid w:val="006A6735"/>
    <w:rsid w:val="006B53D9"/>
    <w:rsid w:val="006B6557"/>
    <w:rsid w:val="006B7014"/>
    <w:rsid w:val="006C72E6"/>
    <w:rsid w:val="006D3642"/>
    <w:rsid w:val="006E258D"/>
    <w:rsid w:val="006E58F6"/>
    <w:rsid w:val="006E6484"/>
    <w:rsid w:val="006F4932"/>
    <w:rsid w:val="006F5836"/>
    <w:rsid w:val="0070178D"/>
    <w:rsid w:val="007034FC"/>
    <w:rsid w:val="0070366B"/>
    <w:rsid w:val="00720229"/>
    <w:rsid w:val="00721D8A"/>
    <w:rsid w:val="00725EDC"/>
    <w:rsid w:val="0073349F"/>
    <w:rsid w:val="00737502"/>
    <w:rsid w:val="0075039F"/>
    <w:rsid w:val="007515F8"/>
    <w:rsid w:val="00754D98"/>
    <w:rsid w:val="00755528"/>
    <w:rsid w:val="00756896"/>
    <w:rsid w:val="00766354"/>
    <w:rsid w:val="007772D9"/>
    <w:rsid w:val="00780C6F"/>
    <w:rsid w:val="007815A8"/>
    <w:rsid w:val="0078502B"/>
    <w:rsid w:val="0078583E"/>
    <w:rsid w:val="007955C3"/>
    <w:rsid w:val="00797FD6"/>
    <w:rsid w:val="007A1EE8"/>
    <w:rsid w:val="007A6627"/>
    <w:rsid w:val="007B2D79"/>
    <w:rsid w:val="007B3F2B"/>
    <w:rsid w:val="007B517C"/>
    <w:rsid w:val="007C39A5"/>
    <w:rsid w:val="007D56CC"/>
    <w:rsid w:val="007E6C0D"/>
    <w:rsid w:val="007F0848"/>
    <w:rsid w:val="0080564D"/>
    <w:rsid w:val="0080791C"/>
    <w:rsid w:val="00807AD8"/>
    <w:rsid w:val="00813E2A"/>
    <w:rsid w:val="008214C6"/>
    <w:rsid w:val="00826B67"/>
    <w:rsid w:val="00826F56"/>
    <w:rsid w:val="00833447"/>
    <w:rsid w:val="00842761"/>
    <w:rsid w:val="00846673"/>
    <w:rsid w:val="00851211"/>
    <w:rsid w:val="00853B22"/>
    <w:rsid w:val="00855CDB"/>
    <w:rsid w:val="00857D8E"/>
    <w:rsid w:val="0086312F"/>
    <w:rsid w:val="00864693"/>
    <w:rsid w:val="00877DD2"/>
    <w:rsid w:val="00877FA1"/>
    <w:rsid w:val="00892321"/>
    <w:rsid w:val="008A0108"/>
    <w:rsid w:val="008A24B0"/>
    <w:rsid w:val="008A421D"/>
    <w:rsid w:val="008A7697"/>
    <w:rsid w:val="008A7DBD"/>
    <w:rsid w:val="008B1A41"/>
    <w:rsid w:val="008B67D0"/>
    <w:rsid w:val="008B7694"/>
    <w:rsid w:val="008C52BF"/>
    <w:rsid w:val="008D2637"/>
    <w:rsid w:val="008E3D71"/>
    <w:rsid w:val="008F2B4C"/>
    <w:rsid w:val="00900726"/>
    <w:rsid w:val="00900E7A"/>
    <w:rsid w:val="00901E3C"/>
    <w:rsid w:val="00902D56"/>
    <w:rsid w:val="00913727"/>
    <w:rsid w:val="00916FEB"/>
    <w:rsid w:val="00921C81"/>
    <w:rsid w:val="009220F9"/>
    <w:rsid w:val="00925F91"/>
    <w:rsid w:val="00926FDA"/>
    <w:rsid w:val="00930B37"/>
    <w:rsid w:val="009409DB"/>
    <w:rsid w:val="00960EDF"/>
    <w:rsid w:val="00963861"/>
    <w:rsid w:val="00965D4F"/>
    <w:rsid w:val="00973D0D"/>
    <w:rsid w:val="009741F0"/>
    <w:rsid w:val="00977CA7"/>
    <w:rsid w:val="00980EF3"/>
    <w:rsid w:val="00984085"/>
    <w:rsid w:val="009A192B"/>
    <w:rsid w:val="009A2D13"/>
    <w:rsid w:val="009A56F3"/>
    <w:rsid w:val="009A5F2C"/>
    <w:rsid w:val="009A6067"/>
    <w:rsid w:val="009B0CDA"/>
    <w:rsid w:val="009B5745"/>
    <w:rsid w:val="009C028C"/>
    <w:rsid w:val="009C07B3"/>
    <w:rsid w:val="009D31A2"/>
    <w:rsid w:val="009D3D63"/>
    <w:rsid w:val="009D400C"/>
    <w:rsid w:val="009D6016"/>
    <w:rsid w:val="009D6AA6"/>
    <w:rsid w:val="009E005E"/>
    <w:rsid w:val="009E1D17"/>
    <w:rsid w:val="009E3E10"/>
    <w:rsid w:val="009F243D"/>
    <w:rsid w:val="009F47E6"/>
    <w:rsid w:val="009F52C7"/>
    <w:rsid w:val="00A026DC"/>
    <w:rsid w:val="00A02AC9"/>
    <w:rsid w:val="00A159D7"/>
    <w:rsid w:val="00A22DAA"/>
    <w:rsid w:val="00A35216"/>
    <w:rsid w:val="00A35F40"/>
    <w:rsid w:val="00A37F0E"/>
    <w:rsid w:val="00A500F2"/>
    <w:rsid w:val="00A526D6"/>
    <w:rsid w:val="00A52DAF"/>
    <w:rsid w:val="00A53D43"/>
    <w:rsid w:val="00A602F4"/>
    <w:rsid w:val="00A6301E"/>
    <w:rsid w:val="00A6427F"/>
    <w:rsid w:val="00A64EC8"/>
    <w:rsid w:val="00A72443"/>
    <w:rsid w:val="00A75C9A"/>
    <w:rsid w:val="00A7734F"/>
    <w:rsid w:val="00A81401"/>
    <w:rsid w:val="00A83249"/>
    <w:rsid w:val="00A87DD8"/>
    <w:rsid w:val="00A9054B"/>
    <w:rsid w:val="00A90C95"/>
    <w:rsid w:val="00AA66D6"/>
    <w:rsid w:val="00AA7CD0"/>
    <w:rsid w:val="00AB059F"/>
    <w:rsid w:val="00AB3BC6"/>
    <w:rsid w:val="00AB55BB"/>
    <w:rsid w:val="00AC1C8C"/>
    <w:rsid w:val="00AC1D5A"/>
    <w:rsid w:val="00AC25C6"/>
    <w:rsid w:val="00AD0563"/>
    <w:rsid w:val="00AE2ABA"/>
    <w:rsid w:val="00AE73B4"/>
    <w:rsid w:val="00AE7879"/>
    <w:rsid w:val="00AF16A6"/>
    <w:rsid w:val="00B001FF"/>
    <w:rsid w:val="00B034EF"/>
    <w:rsid w:val="00B0614B"/>
    <w:rsid w:val="00B0640F"/>
    <w:rsid w:val="00B1157D"/>
    <w:rsid w:val="00B14474"/>
    <w:rsid w:val="00B23E6C"/>
    <w:rsid w:val="00B27F6B"/>
    <w:rsid w:val="00B32727"/>
    <w:rsid w:val="00B353C6"/>
    <w:rsid w:val="00B35818"/>
    <w:rsid w:val="00B35981"/>
    <w:rsid w:val="00B37A69"/>
    <w:rsid w:val="00B42607"/>
    <w:rsid w:val="00B437B0"/>
    <w:rsid w:val="00B443D5"/>
    <w:rsid w:val="00B4445B"/>
    <w:rsid w:val="00B45A74"/>
    <w:rsid w:val="00B5152E"/>
    <w:rsid w:val="00B557CA"/>
    <w:rsid w:val="00B57E50"/>
    <w:rsid w:val="00B60268"/>
    <w:rsid w:val="00B63300"/>
    <w:rsid w:val="00B65683"/>
    <w:rsid w:val="00B67A4A"/>
    <w:rsid w:val="00B81E08"/>
    <w:rsid w:val="00B87BE9"/>
    <w:rsid w:val="00B91697"/>
    <w:rsid w:val="00BA1872"/>
    <w:rsid w:val="00BA24E8"/>
    <w:rsid w:val="00BA2762"/>
    <w:rsid w:val="00BA33F4"/>
    <w:rsid w:val="00BA5E28"/>
    <w:rsid w:val="00BA6461"/>
    <w:rsid w:val="00BA68DC"/>
    <w:rsid w:val="00BB1287"/>
    <w:rsid w:val="00BB29C8"/>
    <w:rsid w:val="00BB532B"/>
    <w:rsid w:val="00BB5356"/>
    <w:rsid w:val="00BB63D5"/>
    <w:rsid w:val="00BC1B7D"/>
    <w:rsid w:val="00BC2363"/>
    <w:rsid w:val="00BC3148"/>
    <w:rsid w:val="00BC4CF8"/>
    <w:rsid w:val="00BC7871"/>
    <w:rsid w:val="00BD2C17"/>
    <w:rsid w:val="00BD69B0"/>
    <w:rsid w:val="00BE3348"/>
    <w:rsid w:val="00BE5341"/>
    <w:rsid w:val="00BF2211"/>
    <w:rsid w:val="00BF6424"/>
    <w:rsid w:val="00C04C03"/>
    <w:rsid w:val="00C11A26"/>
    <w:rsid w:val="00C13AF3"/>
    <w:rsid w:val="00C373D7"/>
    <w:rsid w:val="00C47DEB"/>
    <w:rsid w:val="00C5767B"/>
    <w:rsid w:val="00C71340"/>
    <w:rsid w:val="00C71FEF"/>
    <w:rsid w:val="00C75864"/>
    <w:rsid w:val="00C769FA"/>
    <w:rsid w:val="00C80DFE"/>
    <w:rsid w:val="00C837D9"/>
    <w:rsid w:val="00C900F2"/>
    <w:rsid w:val="00C966E2"/>
    <w:rsid w:val="00C969BB"/>
    <w:rsid w:val="00CB30DB"/>
    <w:rsid w:val="00CB5AE5"/>
    <w:rsid w:val="00CC6D25"/>
    <w:rsid w:val="00CC7A55"/>
    <w:rsid w:val="00CE18C0"/>
    <w:rsid w:val="00CF1152"/>
    <w:rsid w:val="00CF7FE2"/>
    <w:rsid w:val="00D0022D"/>
    <w:rsid w:val="00D04193"/>
    <w:rsid w:val="00D05A01"/>
    <w:rsid w:val="00D05AFF"/>
    <w:rsid w:val="00D1604F"/>
    <w:rsid w:val="00D242C1"/>
    <w:rsid w:val="00D25243"/>
    <w:rsid w:val="00D33E3C"/>
    <w:rsid w:val="00D35BE3"/>
    <w:rsid w:val="00D4142F"/>
    <w:rsid w:val="00D44D2C"/>
    <w:rsid w:val="00D476FA"/>
    <w:rsid w:val="00D51803"/>
    <w:rsid w:val="00D642AE"/>
    <w:rsid w:val="00D65FE2"/>
    <w:rsid w:val="00D66CFF"/>
    <w:rsid w:val="00D67604"/>
    <w:rsid w:val="00D702AC"/>
    <w:rsid w:val="00D75E35"/>
    <w:rsid w:val="00D80318"/>
    <w:rsid w:val="00D836D6"/>
    <w:rsid w:val="00D8737F"/>
    <w:rsid w:val="00D87523"/>
    <w:rsid w:val="00D9068E"/>
    <w:rsid w:val="00D9787C"/>
    <w:rsid w:val="00DA1360"/>
    <w:rsid w:val="00DB07BE"/>
    <w:rsid w:val="00DB77A4"/>
    <w:rsid w:val="00DB7FE7"/>
    <w:rsid w:val="00DC69AF"/>
    <w:rsid w:val="00DD39CE"/>
    <w:rsid w:val="00DD6E9A"/>
    <w:rsid w:val="00DE1DC8"/>
    <w:rsid w:val="00DE59C4"/>
    <w:rsid w:val="00DE6968"/>
    <w:rsid w:val="00DE6ADA"/>
    <w:rsid w:val="00DF058E"/>
    <w:rsid w:val="00DF1DDC"/>
    <w:rsid w:val="00DF1DFD"/>
    <w:rsid w:val="00DF347E"/>
    <w:rsid w:val="00DF36D0"/>
    <w:rsid w:val="00E05607"/>
    <w:rsid w:val="00E10192"/>
    <w:rsid w:val="00E10C7B"/>
    <w:rsid w:val="00E11801"/>
    <w:rsid w:val="00E133C1"/>
    <w:rsid w:val="00E1392E"/>
    <w:rsid w:val="00E16D5E"/>
    <w:rsid w:val="00E176EB"/>
    <w:rsid w:val="00E206AE"/>
    <w:rsid w:val="00E24515"/>
    <w:rsid w:val="00E32781"/>
    <w:rsid w:val="00E32ABF"/>
    <w:rsid w:val="00E369C9"/>
    <w:rsid w:val="00E421FF"/>
    <w:rsid w:val="00E431F6"/>
    <w:rsid w:val="00E43343"/>
    <w:rsid w:val="00E54BF6"/>
    <w:rsid w:val="00E574AB"/>
    <w:rsid w:val="00E5787A"/>
    <w:rsid w:val="00E623EA"/>
    <w:rsid w:val="00E724F7"/>
    <w:rsid w:val="00E73EFE"/>
    <w:rsid w:val="00E74FC3"/>
    <w:rsid w:val="00E75FC6"/>
    <w:rsid w:val="00E76F62"/>
    <w:rsid w:val="00E80D94"/>
    <w:rsid w:val="00E821F6"/>
    <w:rsid w:val="00E85BCB"/>
    <w:rsid w:val="00E92414"/>
    <w:rsid w:val="00E92464"/>
    <w:rsid w:val="00E94497"/>
    <w:rsid w:val="00EA2C53"/>
    <w:rsid w:val="00EB03E1"/>
    <w:rsid w:val="00EC0493"/>
    <w:rsid w:val="00EC114D"/>
    <w:rsid w:val="00EC1770"/>
    <w:rsid w:val="00EE0B39"/>
    <w:rsid w:val="00EE1330"/>
    <w:rsid w:val="00EE4B63"/>
    <w:rsid w:val="00EE6D78"/>
    <w:rsid w:val="00F03548"/>
    <w:rsid w:val="00F12C00"/>
    <w:rsid w:val="00F1378F"/>
    <w:rsid w:val="00F22020"/>
    <w:rsid w:val="00F24549"/>
    <w:rsid w:val="00F26BD1"/>
    <w:rsid w:val="00F30624"/>
    <w:rsid w:val="00F32041"/>
    <w:rsid w:val="00F43533"/>
    <w:rsid w:val="00F501B9"/>
    <w:rsid w:val="00F50CDC"/>
    <w:rsid w:val="00F5354E"/>
    <w:rsid w:val="00F56FE9"/>
    <w:rsid w:val="00F661ED"/>
    <w:rsid w:val="00F66F94"/>
    <w:rsid w:val="00F72B8A"/>
    <w:rsid w:val="00F80789"/>
    <w:rsid w:val="00F80C0B"/>
    <w:rsid w:val="00F84F9E"/>
    <w:rsid w:val="00F94EF8"/>
    <w:rsid w:val="00F97FCF"/>
    <w:rsid w:val="00FB40AE"/>
    <w:rsid w:val="00FB4DBF"/>
    <w:rsid w:val="00FC2B8C"/>
    <w:rsid w:val="00FC2D4D"/>
    <w:rsid w:val="00FC4206"/>
    <w:rsid w:val="00FC742C"/>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F0D2B"/>
  <w15:docId w15:val="{CD9A9BD5-56B4-4BBD-9B13-6AF480AC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BA7"/>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BalloonText">
    <w:name w:val="Balloon Text"/>
    <w:basedOn w:val="Normal"/>
    <w:link w:val="BalloonTextChar"/>
    <w:semiHidden/>
    <w:unhideWhenUsed/>
    <w:rsid w:val="00B353C6"/>
    <w:rPr>
      <w:rFonts w:ascii="Tahoma" w:hAnsi="Tahoma" w:cs="Tahoma"/>
      <w:sz w:val="16"/>
      <w:szCs w:val="16"/>
    </w:rPr>
  </w:style>
  <w:style w:type="character" w:customStyle="1" w:styleId="BalloonTextChar">
    <w:name w:val="Balloon Text Char"/>
    <w:basedOn w:val="DefaultParagraphFont"/>
    <w:link w:val="BalloonText"/>
    <w:semiHidden/>
    <w:rsid w:val="00B353C6"/>
    <w:rPr>
      <w:rFonts w:ascii="Tahoma" w:hAnsi="Tahoma" w:cs="Tahoma"/>
      <w:sz w:val="16"/>
      <w:szCs w:val="16"/>
      <w:lang w:eastAsia="en-US"/>
    </w:rPr>
  </w:style>
  <w:style w:type="paragraph" w:styleId="ListParagraph">
    <w:name w:val="List Paragraph"/>
    <w:basedOn w:val="Normal"/>
    <w:uiPriority w:val="34"/>
    <w:qFormat/>
    <w:rsid w:val="00FC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5953">
      <w:bodyDiv w:val="1"/>
      <w:marLeft w:val="0"/>
      <w:marRight w:val="0"/>
      <w:marTop w:val="0"/>
      <w:marBottom w:val="0"/>
      <w:divBdr>
        <w:top w:val="none" w:sz="0" w:space="0" w:color="auto"/>
        <w:left w:val="none" w:sz="0" w:space="0" w:color="auto"/>
        <w:bottom w:val="none" w:sz="0" w:space="0" w:color="auto"/>
        <w:right w:val="none" w:sz="0" w:space="0" w:color="auto"/>
      </w:divBdr>
    </w:div>
    <w:div w:id="65230802">
      <w:bodyDiv w:val="1"/>
      <w:marLeft w:val="0"/>
      <w:marRight w:val="0"/>
      <w:marTop w:val="0"/>
      <w:marBottom w:val="0"/>
      <w:divBdr>
        <w:top w:val="none" w:sz="0" w:space="0" w:color="auto"/>
        <w:left w:val="none" w:sz="0" w:space="0" w:color="auto"/>
        <w:bottom w:val="none" w:sz="0" w:space="0" w:color="auto"/>
        <w:right w:val="none" w:sz="0" w:space="0" w:color="auto"/>
      </w:divBdr>
    </w:div>
    <w:div w:id="110252112">
      <w:bodyDiv w:val="1"/>
      <w:marLeft w:val="0"/>
      <w:marRight w:val="0"/>
      <w:marTop w:val="0"/>
      <w:marBottom w:val="0"/>
      <w:divBdr>
        <w:top w:val="none" w:sz="0" w:space="0" w:color="auto"/>
        <w:left w:val="none" w:sz="0" w:space="0" w:color="auto"/>
        <w:bottom w:val="none" w:sz="0" w:space="0" w:color="auto"/>
        <w:right w:val="none" w:sz="0" w:space="0" w:color="auto"/>
      </w:divBdr>
    </w:div>
    <w:div w:id="144320339">
      <w:bodyDiv w:val="1"/>
      <w:marLeft w:val="0"/>
      <w:marRight w:val="0"/>
      <w:marTop w:val="0"/>
      <w:marBottom w:val="0"/>
      <w:divBdr>
        <w:top w:val="none" w:sz="0" w:space="0" w:color="auto"/>
        <w:left w:val="none" w:sz="0" w:space="0" w:color="auto"/>
        <w:bottom w:val="none" w:sz="0" w:space="0" w:color="auto"/>
        <w:right w:val="none" w:sz="0" w:space="0" w:color="auto"/>
      </w:divBdr>
    </w:div>
    <w:div w:id="1341009635">
      <w:bodyDiv w:val="1"/>
      <w:marLeft w:val="0"/>
      <w:marRight w:val="0"/>
      <w:marTop w:val="0"/>
      <w:marBottom w:val="0"/>
      <w:divBdr>
        <w:top w:val="none" w:sz="0" w:space="0" w:color="auto"/>
        <w:left w:val="none" w:sz="0" w:space="0" w:color="auto"/>
        <w:bottom w:val="none" w:sz="0" w:space="0" w:color="auto"/>
        <w:right w:val="none" w:sz="0" w:space="0" w:color="auto"/>
      </w:divBdr>
    </w:div>
    <w:div w:id="16335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A392A-4305-4238-A787-F60270DB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SUBJECT</vt:lpstr>
    </vt:vector>
  </TitlesOfParts>
  <Company>Isleham Primary</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Kyle Walker</dc:creator>
  <cp:lastModifiedBy>Dawn Deacon</cp:lastModifiedBy>
  <cp:revision>2</cp:revision>
  <cp:lastPrinted>2017-07-14T07:09:00Z</cp:lastPrinted>
  <dcterms:created xsi:type="dcterms:W3CDTF">2020-11-19T12:42:00Z</dcterms:created>
  <dcterms:modified xsi:type="dcterms:W3CDTF">2020-11-19T12:42:00Z</dcterms:modified>
</cp:coreProperties>
</file>