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1D067" w14:textId="1466083C" w:rsidR="00F633CB" w:rsidRPr="00301667" w:rsidRDefault="00F633CB">
      <w:pPr>
        <w:rPr>
          <w:rFonts w:ascii="Comic Sans MS" w:hAnsi="Comic Sans MS"/>
        </w:rPr>
      </w:pPr>
      <w:r w:rsidRPr="00301667">
        <w:rPr>
          <w:rFonts w:ascii="Comic Sans MS" w:hAnsi="Comic Sans MS"/>
          <w:noProof/>
          <w:lang w:eastAsia="en-GB"/>
        </w:rPr>
        <w:drawing>
          <wp:inline distT="0" distB="0" distL="0" distR="0" wp14:anchorId="6D771805" wp14:editId="5A1173C2">
            <wp:extent cx="410381" cy="4095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62405" b="21840"/>
                    <a:stretch/>
                  </pic:blipFill>
                  <pic:spPr bwMode="auto">
                    <a:xfrm>
                      <a:off x="0" y="0"/>
                      <a:ext cx="416910" cy="416091"/>
                    </a:xfrm>
                    <a:prstGeom prst="rect">
                      <a:avLst/>
                    </a:prstGeom>
                    <a:noFill/>
                    <a:ln>
                      <a:noFill/>
                    </a:ln>
                    <a:extLst>
                      <a:ext uri="{53640926-AAD7-44D8-BBD7-CCE9431645EC}">
                        <a14:shadowObscured xmlns:a14="http://schemas.microsoft.com/office/drawing/2010/main"/>
                      </a:ext>
                    </a:extLst>
                  </pic:spPr>
                </pic:pic>
              </a:graphicData>
            </a:graphic>
          </wp:inline>
        </w:drawing>
      </w:r>
      <w:r w:rsidRPr="00301667">
        <w:rPr>
          <w:rFonts w:ascii="Comic Sans MS" w:hAnsi="Comic Sans MS"/>
        </w:rPr>
        <w:t xml:space="preserve">  </w:t>
      </w:r>
      <w:r w:rsidR="00B7384C" w:rsidRPr="00301667">
        <w:rPr>
          <w:rFonts w:ascii="Comic Sans MS" w:hAnsi="Comic Sans MS"/>
        </w:rPr>
        <w:t xml:space="preserve">CLASS DOJO CONTENT- YEAR </w:t>
      </w:r>
      <w:r w:rsidR="004D4CCA">
        <w:rPr>
          <w:rFonts w:ascii="Comic Sans MS" w:hAnsi="Comic Sans MS"/>
        </w:rPr>
        <w:t>1</w:t>
      </w:r>
    </w:p>
    <w:tbl>
      <w:tblPr>
        <w:tblStyle w:val="TableGrid"/>
        <w:tblW w:w="0" w:type="auto"/>
        <w:tblLook w:val="04A0" w:firstRow="1" w:lastRow="0" w:firstColumn="1" w:lastColumn="0" w:noHBand="0" w:noVBand="1"/>
      </w:tblPr>
      <w:tblGrid>
        <w:gridCol w:w="9016"/>
      </w:tblGrid>
      <w:tr w:rsidR="00F633CB" w:rsidRPr="00301667" w14:paraId="73E44477" w14:textId="77777777" w:rsidTr="00F633CB">
        <w:tc>
          <w:tcPr>
            <w:tcW w:w="9016" w:type="dxa"/>
          </w:tcPr>
          <w:p w14:paraId="404D6338" w14:textId="27938CF0" w:rsidR="00F633CB" w:rsidRPr="00301667" w:rsidRDefault="00F633CB">
            <w:pPr>
              <w:rPr>
                <w:rFonts w:ascii="Comic Sans MS" w:hAnsi="Comic Sans MS"/>
              </w:rPr>
            </w:pPr>
            <w:r w:rsidRPr="00301667">
              <w:rPr>
                <w:rFonts w:ascii="Comic Sans MS" w:hAnsi="Comic Sans MS"/>
                <w:b/>
              </w:rPr>
              <w:t xml:space="preserve">Week </w:t>
            </w:r>
            <w:proofErr w:type="gramStart"/>
            <w:r w:rsidRPr="00301667">
              <w:rPr>
                <w:rFonts w:ascii="Comic Sans MS" w:hAnsi="Comic Sans MS"/>
                <w:b/>
              </w:rPr>
              <w:t>commencing:</w:t>
            </w:r>
            <w:proofErr w:type="gramEnd"/>
            <w:r w:rsidRPr="00301667">
              <w:rPr>
                <w:rFonts w:ascii="Comic Sans MS" w:hAnsi="Comic Sans MS"/>
              </w:rPr>
              <w:t xml:space="preserve"> </w:t>
            </w:r>
            <w:r w:rsidR="001577BB" w:rsidRPr="00301667">
              <w:rPr>
                <w:rFonts w:ascii="Comic Sans MS" w:hAnsi="Comic Sans MS"/>
              </w:rPr>
              <w:t>20</w:t>
            </w:r>
            <w:r w:rsidR="001577BB" w:rsidRPr="00301667">
              <w:rPr>
                <w:rFonts w:ascii="Comic Sans MS" w:hAnsi="Comic Sans MS"/>
                <w:vertAlign w:val="superscript"/>
              </w:rPr>
              <w:t>th</w:t>
            </w:r>
            <w:r w:rsidR="001577BB" w:rsidRPr="00301667">
              <w:rPr>
                <w:rFonts w:ascii="Comic Sans MS" w:hAnsi="Comic Sans MS"/>
              </w:rPr>
              <w:t xml:space="preserve"> April 2020-</w:t>
            </w:r>
            <w:r w:rsidRPr="00301667">
              <w:rPr>
                <w:rFonts w:ascii="Comic Sans MS" w:hAnsi="Comic Sans MS"/>
              </w:rPr>
              <w:t xml:space="preserve"> Monday post</w:t>
            </w:r>
          </w:p>
        </w:tc>
      </w:tr>
      <w:tr w:rsidR="00F633CB" w:rsidRPr="00301667" w14:paraId="4873639F" w14:textId="77777777" w:rsidTr="00F633CB">
        <w:tc>
          <w:tcPr>
            <w:tcW w:w="9016" w:type="dxa"/>
          </w:tcPr>
          <w:p w14:paraId="1723835E" w14:textId="68D762E7" w:rsidR="00F633CB" w:rsidRPr="00301667" w:rsidRDefault="00F633CB">
            <w:pPr>
              <w:rPr>
                <w:rFonts w:ascii="Comic Sans MS" w:hAnsi="Comic Sans MS"/>
                <w:b/>
              </w:rPr>
            </w:pPr>
            <w:r w:rsidRPr="00301667">
              <w:rPr>
                <w:rFonts w:ascii="Comic Sans MS" w:hAnsi="Comic Sans MS"/>
                <w:b/>
              </w:rPr>
              <w:t>Class Story content</w:t>
            </w:r>
            <w:r w:rsidR="00971E66" w:rsidRPr="00301667">
              <w:rPr>
                <w:rFonts w:ascii="Comic Sans MS" w:hAnsi="Comic Sans MS"/>
                <w:b/>
              </w:rPr>
              <w:t xml:space="preserve"> (</w:t>
            </w:r>
            <w:r w:rsidR="0038513D">
              <w:rPr>
                <w:rFonts w:ascii="Comic Sans MS" w:hAnsi="Comic Sans MS"/>
                <w:b/>
              </w:rPr>
              <w:t xml:space="preserve">+ </w:t>
            </w:r>
            <w:r w:rsidR="00971E66" w:rsidRPr="00301667">
              <w:rPr>
                <w:rFonts w:ascii="Comic Sans MS" w:hAnsi="Comic Sans MS"/>
                <w:b/>
              </w:rPr>
              <w:t>video)</w:t>
            </w:r>
          </w:p>
        </w:tc>
      </w:tr>
      <w:tr w:rsidR="00F633CB" w:rsidRPr="00301667" w14:paraId="59221620" w14:textId="77777777" w:rsidTr="00F633CB">
        <w:tc>
          <w:tcPr>
            <w:tcW w:w="9016" w:type="dxa"/>
          </w:tcPr>
          <w:p w14:paraId="0DC1A6A1" w14:textId="10A4D615" w:rsidR="000E43AF" w:rsidRPr="00301667" w:rsidRDefault="004D4CCA" w:rsidP="00301667">
            <w:pPr>
              <w:rPr>
                <w:rFonts w:ascii="Comic Sans MS" w:hAnsi="Comic Sans MS"/>
              </w:rPr>
            </w:pPr>
            <w:proofErr w:type="gramStart"/>
            <w:r w:rsidRPr="004D4CCA">
              <w:rPr>
                <w:rFonts w:ascii="Helvetica" w:hAnsi="Helvetica" w:cs="Helvetica"/>
                <w:color w:val="363636"/>
                <w:shd w:val="clear" w:color="auto" w:fill="FFFFFF"/>
              </w:rPr>
              <w:t>Hi Year</w:t>
            </w:r>
            <w:proofErr w:type="gramEnd"/>
            <w:r w:rsidRPr="004D4CCA">
              <w:rPr>
                <w:rFonts w:ascii="Helvetica" w:hAnsi="Helvetica" w:cs="Helvetica"/>
                <w:color w:val="363636"/>
                <w:shd w:val="clear" w:color="auto" w:fill="FFFFFF"/>
              </w:rPr>
              <w:t xml:space="preserve"> 1,</w:t>
            </w:r>
            <w:r w:rsidRPr="004D4CCA">
              <w:rPr>
                <w:rFonts w:ascii="Helvetica" w:hAnsi="Helvetica" w:cs="Helvetica"/>
                <w:color w:val="363636"/>
              </w:rPr>
              <w:br/>
            </w:r>
            <w:r w:rsidRPr="004D4CCA">
              <w:rPr>
                <w:rFonts w:ascii="Helvetica" w:hAnsi="Helvetica" w:cs="Helvetica"/>
                <w:color w:val="363636"/>
              </w:rPr>
              <w:br/>
            </w:r>
            <w:r w:rsidRPr="004D4CCA">
              <w:rPr>
                <w:rFonts w:ascii="Helvetica" w:hAnsi="Helvetica" w:cs="Helvetica"/>
                <w:color w:val="363636"/>
                <w:shd w:val="clear" w:color="auto" w:fill="FFFFFF"/>
              </w:rPr>
              <w:t>I hope you’ve had a bit of a break from home learning over the Easter holidays and maybe enjoyed some Easter activities or chocolate!</w:t>
            </w:r>
            <w:r w:rsidRPr="004D4CCA">
              <w:rPr>
                <w:rFonts w:ascii="Helvetica" w:hAnsi="Helvetica" w:cs="Helvetica"/>
                <w:color w:val="363636"/>
              </w:rPr>
              <w:br/>
            </w:r>
            <w:r w:rsidRPr="004D4CCA">
              <w:rPr>
                <w:rFonts w:ascii="Helvetica" w:hAnsi="Helvetica" w:cs="Helvetica"/>
                <w:color w:val="363636"/>
              </w:rPr>
              <w:br/>
            </w:r>
            <w:r w:rsidRPr="004D4CCA">
              <w:rPr>
                <w:rFonts w:ascii="Helvetica" w:hAnsi="Helvetica" w:cs="Helvetica"/>
                <w:color w:val="363636"/>
                <w:shd w:val="clear" w:color="auto" w:fill="FFFFFF"/>
              </w:rPr>
              <w:t>We are starting a topic called Local Life which is a geography and science topic about our surrounding environment, the wildlife and the changing seasons. This week we are posting some more school learning activity ideas for you to complete at home: 3 Maths, 1 Science, 2 English and a Phonics task. These are for the whole week ahead- you don’t need to do them all or do them all at once.</w:t>
            </w:r>
            <w:r w:rsidRPr="004D4CCA">
              <w:rPr>
                <w:rFonts w:ascii="Helvetica" w:hAnsi="Helvetica" w:cs="Helvetica"/>
                <w:color w:val="363636"/>
              </w:rPr>
              <w:br/>
            </w:r>
            <w:r w:rsidRPr="004D4CCA">
              <w:rPr>
                <w:rFonts w:ascii="Helvetica" w:hAnsi="Helvetica" w:cs="Helvetica"/>
                <w:color w:val="363636"/>
              </w:rPr>
              <w:br/>
            </w:r>
            <w:r w:rsidRPr="004D4CCA">
              <w:rPr>
                <w:rFonts w:ascii="Helvetica" w:hAnsi="Helvetica" w:cs="Helvetica"/>
                <w:color w:val="363636"/>
                <w:shd w:val="clear" w:color="auto" w:fill="FFFFFF"/>
              </w:rPr>
              <w:t>Lots of the tasks involve getting outdoors and being active which I know you’ve been doing plenty of from all you</w:t>
            </w:r>
            <w:r w:rsidR="0038513D">
              <w:rPr>
                <w:rFonts w:ascii="Helvetica" w:hAnsi="Helvetica" w:cs="Helvetica"/>
                <w:color w:val="363636"/>
                <w:shd w:val="clear" w:color="auto" w:fill="FFFFFF"/>
              </w:rPr>
              <w:t>r</w:t>
            </w:r>
            <w:r w:rsidRPr="004D4CCA">
              <w:rPr>
                <w:rFonts w:ascii="Helvetica" w:hAnsi="Helvetica" w:cs="Helvetica"/>
                <w:color w:val="363636"/>
                <w:shd w:val="clear" w:color="auto" w:fill="FFFFFF"/>
              </w:rPr>
              <w:t xml:space="preserve"> photos and messages from the last couple of weeks, so hopefully the weather stays fine and we can spend lots of time outdoors.</w:t>
            </w:r>
            <w:r w:rsidRPr="004D4CCA">
              <w:rPr>
                <w:rFonts w:ascii="Helvetica" w:hAnsi="Helvetica" w:cs="Helvetica"/>
                <w:color w:val="363636"/>
              </w:rPr>
              <w:br/>
            </w:r>
            <w:r w:rsidRPr="004D4CCA">
              <w:rPr>
                <w:rFonts w:ascii="Helvetica" w:hAnsi="Helvetica" w:cs="Helvetica"/>
                <w:color w:val="363636"/>
              </w:rPr>
              <w:br/>
            </w:r>
            <w:r w:rsidRPr="004D4CCA">
              <w:rPr>
                <w:rFonts w:ascii="Helvetica" w:hAnsi="Helvetica" w:cs="Helvetica"/>
                <w:color w:val="363636"/>
                <w:shd w:val="clear" w:color="auto" w:fill="FFFFFF"/>
              </w:rPr>
              <w:t>If you want some ideas for your time outdoors</w:t>
            </w:r>
            <w:r w:rsidR="0038513D">
              <w:rPr>
                <w:rFonts w:ascii="Helvetica" w:hAnsi="Helvetica" w:cs="Helvetica"/>
                <w:color w:val="363636"/>
                <w:shd w:val="clear" w:color="auto" w:fill="FFFFFF"/>
              </w:rPr>
              <w:t>,</w:t>
            </w:r>
            <w:r w:rsidRPr="004D4CCA">
              <w:rPr>
                <w:rFonts w:ascii="Helvetica" w:hAnsi="Helvetica" w:cs="Helvetica"/>
                <w:color w:val="363636"/>
                <w:shd w:val="clear" w:color="auto" w:fill="FFFFFF"/>
              </w:rPr>
              <w:t xml:space="preserve"> I found some great spotting sheets on</w:t>
            </w:r>
            <w:r w:rsidRPr="004D4CCA">
              <w:rPr>
                <w:rFonts w:ascii="Helvetica" w:hAnsi="Helvetica" w:cs="Helvetica"/>
                <w:color w:val="363636"/>
              </w:rPr>
              <w:br/>
            </w:r>
            <w:r w:rsidRPr="004D4CCA">
              <w:rPr>
                <w:rFonts w:ascii="Helvetica" w:hAnsi="Helvetica" w:cs="Helvetica"/>
                <w:color w:val="363636"/>
              </w:rPr>
              <w:br/>
            </w:r>
            <w:hyperlink r:id="rId6" w:tgtFrame="_blank" w:history="1">
              <w:r w:rsidRPr="004D4CCA">
                <w:rPr>
                  <w:rFonts w:ascii="Helvetica" w:hAnsi="Helvetica" w:cs="Helvetica"/>
                  <w:color w:val="00AEEF"/>
                  <w:u w:val="single"/>
                  <w:shd w:val="clear" w:color="auto" w:fill="FFFFFF"/>
                </w:rPr>
                <w:t>www.wildlifewatch.org.uk/spotting-sheets</w:t>
              </w:r>
            </w:hyperlink>
            <w:r w:rsidRPr="004D4CCA">
              <w:rPr>
                <w:rFonts w:ascii="Helvetica" w:hAnsi="Helvetica" w:cs="Helvetica"/>
                <w:color w:val="363636"/>
              </w:rPr>
              <w:br/>
            </w:r>
            <w:r w:rsidRPr="004D4CCA">
              <w:rPr>
                <w:rFonts w:ascii="Helvetica" w:hAnsi="Helvetica" w:cs="Helvetica"/>
                <w:color w:val="363636"/>
              </w:rPr>
              <w:br/>
            </w:r>
            <w:hyperlink r:id="rId7" w:tgtFrame="_blank" w:history="1">
              <w:r w:rsidRPr="004D4CCA">
                <w:rPr>
                  <w:rFonts w:ascii="Helvetica" w:hAnsi="Helvetica" w:cs="Helvetica"/>
                  <w:color w:val="00AEEF"/>
                  <w:u w:val="single"/>
                  <w:shd w:val="clear" w:color="auto" w:fill="FFFFFF"/>
                </w:rPr>
                <w:t>www.wildlifewatch.org.uk/explore-wildlife/season/spring</w:t>
              </w:r>
            </w:hyperlink>
            <w:r w:rsidRPr="004D4CCA">
              <w:rPr>
                <w:rFonts w:ascii="Helvetica" w:hAnsi="Helvetica" w:cs="Helvetica"/>
                <w:color w:val="363636"/>
              </w:rPr>
              <w:br/>
            </w:r>
            <w:r w:rsidRPr="004D4CCA">
              <w:rPr>
                <w:rFonts w:ascii="Helvetica" w:hAnsi="Helvetica" w:cs="Helvetica"/>
                <w:color w:val="363636"/>
              </w:rPr>
              <w:br/>
            </w:r>
            <w:r w:rsidRPr="004D4CCA">
              <w:rPr>
                <w:rFonts w:ascii="Helvetica" w:hAnsi="Helvetica" w:cs="Helvetica"/>
                <w:color w:val="363636"/>
                <w:shd w:val="clear" w:color="auto" w:fill="FFFFFF"/>
              </w:rPr>
              <w:t xml:space="preserve">Also, maybe your grown-ups can help you measure </w:t>
            </w:r>
            <w:r w:rsidR="0038513D">
              <w:rPr>
                <w:rFonts w:ascii="Helvetica" w:hAnsi="Helvetica" w:cs="Helvetica"/>
                <w:color w:val="363636"/>
                <w:shd w:val="clear" w:color="auto" w:fill="FFFFFF"/>
              </w:rPr>
              <w:t xml:space="preserve">a </w:t>
            </w:r>
            <w:r w:rsidRPr="004D4CCA">
              <w:rPr>
                <w:rFonts w:ascii="Helvetica" w:hAnsi="Helvetica" w:cs="Helvetica"/>
                <w:color w:val="363636"/>
                <w:shd w:val="clear" w:color="auto" w:fill="FFFFFF"/>
              </w:rPr>
              <w:t>route around your house or garden and help you find out how many laps you need to do to complete a golden mile. We can then add these miles to our class chart.</w:t>
            </w:r>
            <w:r w:rsidRPr="004D4CCA">
              <w:rPr>
                <w:rFonts w:ascii="Helvetica" w:hAnsi="Helvetica" w:cs="Helvetica"/>
                <w:color w:val="363636"/>
              </w:rPr>
              <w:br/>
            </w:r>
            <w:r w:rsidRPr="004D4CCA">
              <w:rPr>
                <w:rFonts w:ascii="Helvetica" w:hAnsi="Helvetica" w:cs="Helvetica"/>
                <w:color w:val="363636"/>
              </w:rPr>
              <w:br/>
            </w:r>
            <w:r w:rsidRPr="004D4CCA">
              <w:rPr>
                <w:rFonts w:ascii="Helvetica" w:hAnsi="Helvetica" w:cs="Helvetica"/>
                <w:color w:val="363636"/>
                <w:shd w:val="clear" w:color="auto" w:fill="FFFFFF"/>
              </w:rPr>
              <w:t>So let me know if you have any problems with any of the links and have fun!</w:t>
            </w:r>
            <w:r w:rsidRPr="004D4CCA">
              <w:rPr>
                <w:rFonts w:ascii="Helvetica" w:hAnsi="Helvetica" w:cs="Helvetica"/>
                <w:color w:val="363636"/>
              </w:rPr>
              <w:br/>
            </w:r>
            <w:r w:rsidRPr="004D4CCA">
              <w:rPr>
                <w:rFonts w:ascii="Helvetica" w:hAnsi="Helvetica" w:cs="Helvetica"/>
                <w:color w:val="363636"/>
              </w:rPr>
              <w:br/>
            </w:r>
            <w:r w:rsidRPr="004D4CCA">
              <w:rPr>
                <w:rFonts w:ascii="Helvetica" w:hAnsi="Helvetica" w:cs="Helvetica"/>
                <w:color w:val="363636"/>
                <w:shd w:val="clear" w:color="auto" w:fill="FFFFFF"/>
              </w:rPr>
              <w:t xml:space="preserve">Miss </w:t>
            </w:r>
            <w:proofErr w:type="spellStart"/>
            <w:r w:rsidRPr="004D4CCA">
              <w:rPr>
                <w:rFonts w:ascii="Helvetica" w:hAnsi="Helvetica" w:cs="Helvetica"/>
                <w:color w:val="363636"/>
                <w:shd w:val="clear" w:color="auto" w:fill="FFFFFF"/>
              </w:rPr>
              <w:t>Abiner</w:t>
            </w:r>
            <w:r>
              <w:rPr>
                <w:rFonts w:ascii="Helvetica" w:hAnsi="Helvetica" w:cs="Helvetica"/>
                <w:color w:val="363636"/>
                <w:shd w:val="clear" w:color="auto" w:fill="FFFFFF"/>
              </w:rPr>
              <w:t>i</w:t>
            </w:r>
            <w:proofErr w:type="spellEnd"/>
          </w:p>
        </w:tc>
      </w:tr>
      <w:tr w:rsidR="00F633CB" w:rsidRPr="00301667" w14:paraId="1F883816" w14:textId="77777777" w:rsidTr="00F633CB">
        <w:tc>
          <w:tcPr>
            <w:tcW w:w="9016" w:type="dxa"/>
          </w:tcPr>
          <w:p w14:paraId="0BB7A6D7" w14:textId="15E0279E" w:rsidR="00F633CB" w:rsidRPr="00301667" w:rsidRDefault="00AD37B2">
            <w:pPr>
              <w:rPr>
                <w:rFonts w:ascii="Comic Sans MS" w:hAnsi="Comic Sans MS"/>
                <w:b/>
              </w:rPr>
            </w:pPr>
            <w:r w:rsidRPr="00301667">
              <w:rPr>
                <w:rFonts w:ascii="Comic Sans MS" w:hAnsi="Comic Sans MS"/>
                <w:b/>
              </w:rPr>
              <w:t xml:space="preserve">Class Story </w:t>
            </w:r>
          </w:p>
        </w:tc>
      </w:tr>
      <w:tr w:rsidR="00AD37B2" w:rsidRPr="00301667" w14:paraId="6BF77E0C" w14:textId="65D6DCF0" w:rsidTr="0026580C">
        <w:tc>
          <w:tcPr>
            <w:tcW w:w="9016" w:type="dxa"/>
          </w:tcPr>
          <w:p w14:paraId="06EF62EA" w14:textId="55AE8BD3" w:rsidR="00AD37B2" w:rsidRPr="00301667" w:rsidRDefault="00AD37B2" w:rsidP="00AD37B2">
            <w:pPr>
              <w:rPr>
                <w:rFonts w:ascii="Comic Sans MS" w:hAnsi="Comic Sans MS"/>
                <w:b/>
              </w:rPr>
            </w:pPr>
            <w:r w:rsidRPr="00301667">
              <w:rPr>
                <w:rFonts w:ascii="Comic Sans MS" w:hAnsi="Comic Sans MS"/>
                <w:b/>
              </w:rPr>
              <w:t xml:space="preserve">Week commencing </w:t>
            </w:r>
            <w:r w:rsidR="001577BB" w:rsidRPr="00301667">
              <w:rPr>
                <w:rFonts w:ascii="Comic Sans MS" w:hAnsi="Comic Sans MS"/>
                <w:b/>
              </w:rPr>
              <w:t>20.4.2020</w:t>
            </w:r>
          </w:p>
          <w:p w14:paraId="28B26DFF" w14:textId="6B940EA2" w:rsidR="00AD37B2" w:rsidRPr="00301667" w:rsidRDefault="001577BB" w:rsidP="00AD37B2">
            <w:pPr>
              <w:rPr>
                <w:rFonts w:ascii="Comic Sans MS" w:hAnsi="Comic Sans MS"/>
                <w:b/>
              </w:rPr>
            </w:pPr>
            <w:r w:rsidRPr="00301667">
              <w:rPr>
                <w:rFonts w:ascii="Comic Sans MS" w:hAnsi="Comic Sans MS"/>
                <w:b/>
              </w:rPr>
              <w:t xml:space="preserve">Take a look in the </w:t>
            </w:r>
            <w:proofErr w:type="gramStart"/>
            <w:r w:rsidRPr="00301667">
              <w:rPr>
                <w:rFonts w:ascii="Comic Sans MS" w:hAnsi="Comic Sans MS"/>
                <w:b/>
              </w:rPr>
              <w:t>activities</w:t>
            </w:r>
            <w:proofErr w:type="gramEnd"/>
            <w:r w:rsidRPr="00301667">
              <w:rPr>
                <w:rFonts w:ascii="Comic Sans MS" w:hAnsi="Comic Sans MS"/>
                <w:b/>
              </w:rPr>
              <w:t xml:space="preserve"> portfolio for you Maths, English a</w:t>
            </w:r>
            <w:r w:rsidR="004D4CCA">
              <w:rPr>
                <w:rFonts w:ascii="Comic Sans MS" w:hAnsi="Comic Sans MS"/>
                <w:b/>
              </w:rPr>
              <w:t>n</w:t>
            </w:r>
            <w:r w:rsidRPr="00301667">
              <w:rPr>
                <w:rFonts w:ascii="Comic Sans MS" w:hAnsi="Comic Sans MS"/>
                <w:b/>
              </w:rPr>
              <w:t>d Topic activities this week.</w:t>
            </w:r>
            <w:r w:rsidR="00EC2208">
              <w:rPr>
                <w:rFonts w:ascii="Comic Sans MS" w:hAnsi="Comic Sans MS"/>
                <w:b/>
              </w:rPr>
              <w:t xml:space="preserve"> They are also listed on the attached pdf.</w:t>
            </w:r>
          </w:p>
          <w:p w14:paraId="5662CDFE" w14:textId="558702F1" w:rsidR="00AD37B2" w:rsidRPr="00301667" w:rsidRDefault="00AD37B2" w:rsidP="00AD37B2">
            <w:pPr>
              <w:rPr>
                <w:rFonts w:ascii="Comic Sans MS" w:hAnsi="Comic Sans MS"/>
                <w:b/>
              </w:rPr>
            </w:pPr>
            <w:r w:rsidRPr="00301667">
              <w:rPr>
                <w:rFonts w:ascii="Comic Sans MS" w:hAnsi="Comic Sans MS"/>
                <w:b/>
              </w:rPr>
              <w:t xml:space="preserve">REMEMBER YOU DON'T HAVE TO DO THEM ALL </w:t>
            </w:r>
            <w:r w:rsidRPr="00301667">
              <w:rPr>
                <w:rFonts w:ascii="Comic Sans MS" w:hAnsi="Comic Sans MS"/>
                <w:b/>
                <w:u w:val="single"/>
              </w:rPr>
              <w:t>OR</w:t>
            </w:r>
            <w:r w:rsidRPr="00301667">
              <w:rPr>
                <w:rFonts w:ascii="Comic Sans MS" w:hAnsi="Comic Sans MS"/>
                <w:b/>
              </w:rPr>
              <w:t xml:space="preserve"> DO THEM ALL AT ONCE... Just do t</w:t>
            </w:r>
            <w:bookmarkStart w:id="0" w:name="_GoBack"/>
            <w:bookmarkEnd w:id="0"/>
            <w:r w:rsidRPr="00301667">
              <w:rPr>
                <w:rFonts w:ascii="Comic Sans MS" w:hAnsi="Comic Sans MS"/>
                <w:b/>
              </w:rPr>
              <w:t>he ones your parents suggest.</w:t>
            </w:r>
            <w:r w:rsidR="001577BB" w:rsidRPr="00301667">
              <w:rPr>
                <w:rFonts w:ascii="Comic Sans MS" w:hAnsi="Comic Sans MS"/>
                <w:b/>
              </w:rPr>
              <w:t xml:space="preserve"> </w:t>
            </w:r>
            <w:r w:rsidRPr="00301667">
              <w:rPr>
                <w:rFonts w:ascii="Comic Sans MS" w:hAnsi="Comic Sans MS"/>
                <w:b/>
              </w:rPr>
              <w:t>Go to your activities portfolio to complete and send me some of your work</w:t>
            </w:r>
            <w:r w:rsidR="001577BB" w:rsidRPr="00301667">
              <w:rPr>
                <w:rFonts w:ascii="Comic Sans MS" w:hAnsi="Comic Sans MS"/>
                <w:b/>
              </w:rPr>
              <w:t>, or photos of what you’ve been up to.</w:t>
            </w:r>
          </w:p>
          <w:p w14:paraId="7EE6D1B4" w14:textId="514F92B2" w:rsidR="00AD37B2" w:rsidRPr="00301667" w:rsidRDefault="006507F3" w:rsidP="005815F9">
            <w:pPr>
              <w:rPr>
                <w:rFonts w:ascii="Comic Sans MS" w:hAnsi="Comic Sans MS"/>
                <w:b/>
              </w:rPr>
            </w:pPr>
            <w:r w:rsidRPr="00301667">
              <w:rPr>
                <w:rFonts w:ascii="Comic Sans MS" w:hAnsi="Comic Sans MS"/>
                <w:b/>
              </w:rPr>
              <w:t xml:space="preserve">(The documents you may need to look at to help you with your work are attached </w:t>
            </w:r>
            <w:r w:rsidR="004D4CCA">
              <w:rPr>
                <w:rFonts w:ascii="Comic Sans MS" w:hAnsi="Comic Sans MS"/>
                <w:b/>
              </w:rPr>
              <w:t>on ClassDojo and on the website</w:t>
            </w:r>
            <w:r w:rsidR="009439F5" w:rsidRPr="00301667">
              <w:rPr>
                <w:rFonts w:ascii="Comic Sans MS" w:hAnsi="Comic Sans MS"/>
                <w:b/>
              </w:rPr>
              <w:t>)</w:t>
            </w:r>
            <w:r w:rsidRPr="00301667">
              <w:rPr>
                <w:rFonts w:ascii="Comic Sans MS" w:hAnsi="Comic Sans MS"/>
                <w:b/>
              </w:rPr>
              <w:t xml:space="preserve"> </w:t>
            </w:r>
          </w:p>
        </w:tc>
      </w:tr>
    </w:tbl>
    <w:p w14:paraId="30A2A727" w14:textId="45D50C33" w:rsidR="00DD18B0" w:rsidRPr="00301667" w:rsidRDefault="00DD18B0">
      <w:pPr>
        <w:rPr>
          <w:rFonts w:ascii="Comic Sans MS" w:hAnsi="Comic Sans MS"/>
        </w:rPr>
      </w:pPr>
    </w:p>
    <w:sectPr w:rsidR="00DD18B0" w:rsidRPr="003016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85AA4"/>
    <w:multiLevelType w:val="hybridMultilevel"/>
    <w:tmpl w:val="2AC66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6976048"/>
    <w:multiLevelType w:val="hybridMultilevel"/>
    <w:tmpl w:val="E0DC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3CB"/>
    <w:rsid w:val="000E43AF"/>
    <w:rsid w:val="00145C79"/>
    <w:rsid w:val="001577BB"/>
    <w:rsid w:val="001C3933"/>
    <w:rsid w:val="00253BC2"/>
    <w:rsid w:val="00301667"/>
    <w:rsid w:val="00351F5E"/>
    <w:rsid w:val="0038513D"/>
    <w:rsid w:val="004D4CCA"/>
    <w:rsid w:val="005815F9"/>
    <w:rsid w:val="005907CE"/>
    <w:rsid w:val="005C2378"/>
    <w:rsid w:val="006507F3"/>
    <w:rsid w:val="006E54DE"/>
    <w:rsid w:val="009439F5"/>
    <w:rsid w:val="00971E66"/>
    <w:rsid w:val="00972160"/>
    <w:rsid w:val="009F02BA"/>
    <w:rsid w:val="00AD37B2"/>
    <w:rsid w:val="00AF097B"/>
    <w:rsid w:val="00B16FEE"/>
    <w:rsid w:val="00B567CB"/>
    <w:rsid w:val="00B7384C"/>
    <w:rsid w:val="00BA652B"/>
    <w:rsid w:val="00C7661C"/>
    <w:rsid w:val="00D20BFF"/>
    <w:rsid w:val="00DD18B0"/>
    <w:rsid w:val="00E55469"/>
    <w:rsid w:val="00EC2208"/>
    <w:rsid w:val="00F63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DF11"/>
  <w15:chartTrackingRefBased/>
  <w15:docId w15:val="{7621FFCF-DE21-4D98-8EED-5DB0C6C5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3CB"/>
    <w:rPr>
      <w:color w:val="0563C1" w:themeColor="hyperlink"/>
      <w:u w:val="single"/>
    </w:rPr>
  </w:style>
  <w:style w:type="character" w:customStyle="1" w:styleId="UnresolvedMention1">
    <w:name w:val="Unresolved Mention1"/>
    <w:basedOn w:val="DefaultParagraphFont"/>
    <w:uiPriority w:val="99"/>
    <w:semiHidden/>
    <w:unhideWhenUsed/>
    <w:rsid w:val="00F633CB"/>
    <w:rPr>
      <w:color w:val="605E5C"/>
      <w:shd w:val="clear" w:color="auto" w:fill="E1DFDD"/>
    </w:rPr>
  </w:style>
  <w:style w:type="table" w:styleId="TableGrid">
    <w:name w:val="Table Grid"/>
    <w:basedOn w:val="TableNormal"/>
    <w:uiPriority w:val="39"/>
    <w:rsid w:val="00F6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3CB"/>
    <w:pPr>
      <w:ind w:left="720"/>
      <w:contextualSpacing/>
    </w:pPr>
  </w:style>
  <w:style w:type="character" w:customStyle="1" w:styleId="normaltextrun">
    <w:name w:val="normaltextrun"/>
    <w:basedOn w:val="DefaultParagraphFont"/>
    <w:rsid w:val="00301667"/>
  </w:style>
  <w:style w:type="character" w:customStyle="1" w:styleId="eop">
    <w:name w:val="eop"/>
    <w:basedOn w:val="DefaultParagraphFont"/>
    <w:rsid w:val="00301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ldlifewatch.org.uk/explore-wildlife/season/sp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dlifewatch.org.uk/spotting-sheets"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4</cp:revision>
  <dcterms:created xsi:type="dcterms:W3CDTF">2020-04-20T07:17:00Z</dcterms:created>
  <dcterms:modified xsi:type="dcterms:W3CDTF">2020-04-20T07:18:00Z</dcterms:modified>
</cp:coreProperties>
</file>