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5" w:rsidRDefault="00AA28F5" w:rsidP="009B261A">
      <w:pPr>
        <w:pStyle w:val="NoSpacing"/>
      </w:pPr>
      <w:r w:rsidRPr="009B261A">
        <w:t>Class 4!</w:t>
      </w:r>
    </w:p>
    <w:p w:rsidR="009B261A" w:rsidRPr="009B261A" w:rsidRDefault="009B261A" w:rsidP="009B261A">
      <w:pPr>
        <w:pStyle w:val="NoSpacing"/>
      </w:pPr>
    </w:p>
    <w:p w:rsidR="001776EC" w:rsidRDefault="00AA28F5" w:rsidP="009B261A">
      <w:pPr>
        <w:pStyle w:val="NoSpacing"/>
      </w:pPr>
      <w:r w:rsidRPr="009B261A">
        <w:t>It’s alr</w:t>
      </w:r>
      <w:r w:rsidR="00BD4F76" w:rsidRPr="009B261A">
        <w:t>eady week 4 of the Summer Term!</w:t>
      </w:r>
      <w:r w:rsidR="009B261A">
        <w:t xml:space="preserve"> Thank you for all your hard work</w:t>
      </w:r>
      <w:r w:rsidR="001776EC">
        <w:t xml:space="preserve"> this week. Do r</w:t>
      </w:r>
      <w:r w:rsidR="009B261A">
        <w:t>emember, the tasks set are to guide home learning, you are welcome to explore ideas beyond or instead of those provided</w:t>
      </w:r>
      <w:r w:rsidR="001776EC">
        <w:t xml:space="preserve"> or, as many of you are doing, complete projects of your own</w:t>
      </w:r>
      <w:r w:rsidR="009B261A">
        <w:t xml:space="preserve">. </w:t>
      </w:r>
    </w:p>
    <w:p w:rsidR="001776EC" w:rsidRDefault="001776EC" w:rsidP="009B261A">
      <w:pPr>
        <w:pStyle w:val="NoSpacing"/>
      </w:pPr>
    </w:p>
    <w:p w:rsidR="001776EC" w:rsidRDefault="009B261A" w:rsidP="009B261A">
      <w:pPr>
        <w:pStyle w:val="NoSpacing"/>
      </w:pPr>
      <w:r>
        <w:t>Th</w:t>
      </w:r>
      <w:r w:rsidR="001776EC">
        <w:t xml:space="preserve">e </w:t>
      </w:r>
      <w:proofErr w:type="spellStart"/>
      <w:r>
        <w:t>DfE</w:t>
      </w:r>
      <w:proofErr w:type="spellEnd"/>
      <w:r>
        <w:t xml:space="preserve"> </w:t>
      </w:r>
      <w:r w:rsidR="001776EC">
        <w:t>has collated a list of online learning resources at:</w:t>
      </w:r>
    </w:p>
    <w:p w:rsidR="001776EC" w:rsidRDefault="001776EC" w:rsidP="009B261A">
      <w:pPr>
        <w:pStyle w:val="NoSpacing"/>
      </w:pPr>
    </w:p>
    <w:p w:rsidR="006F1963" w:rsidRDefault="001776EC" w:rsidP="009B261A">
      <w:pPr>
        <w:pStyle w:val="NoSpacing"/>
      </w:pPr>
      <w:hyperlink r:id="rId5" w:history="1">
        <w:r>
          <w:rPr>
            <w:rStyle w:val="Hyperlink"/>
          </w:rPr>
          <w:t>https://www.gov.uk/government/publications</w:t>
        </w:r>
        <w:bookmarkStart w:id="0" w:name="_GoBack"/>
        <w:bookmarkEnd w:id="0"/>
        <w:r>
          <w:rPr>
            <w:rStyle w:val="Hyperlink"/>
          </w:rPr>
          <w:t>/coronavirus-covid-19-online-education-resources/coronavirus-covid-19-list-of-online-education-resources-for-home-education</w:t>
        </w:r>
      </w:hyperlink>
    </w:p>
    <w:p w:rsidR="009B261A" w:rsidRDefault="009B261A" w:rsidP="009B261A">
      <w:pPr>
        <w:pStyle w:val="NoSpacing"/>
      </w:pPr>
    </w:p>
    <w:p w:rsidR="009B261A" w:rsidRDefault="001776EC" w:rsidP="009B261A">
      <w:pPr>
        <w:pStyle w:val="NoSpacing"/>
      </w:pPr>
      <w:r>
        <w:t xml:space="preserve">We hope you had a memorable VE day. A lot of bunting could be seen around the </w:t>
      </w:r>
      <w:r w:rsidR="009B261A">
        <w:t xml:space="preserve">village </w:t>
      </w:r>
      <w:r>
        <w:t>in which</w:t>
      </w:r>
      <w:r w:rsidR="009B261A">
        <w:t xml:space="preserve"> we live</w:t>
      </w:r>
      <w:r>
        <w:t xml:space="preserve">. Did you learn the words to the song ‘We’ll meet again’? Those lyrics really struck a chord at this time! Did any of you stay up late to sing? </w:t>
      </w:r>
      <w:r w:rsidR="009B261A">
        <w:t>It was quite late, which was a little bi</w:t>
      </w:r>
      <w:r>
        <w:t>t of a shame for those that need their regular bedtime</w:t>
      </w:r>
      <w:r w:rsidR="009B261A">
        <w:t>!</w:t>
      </w:r>
    </w:p>
    <w:p w:rsidR="001776EC" w:rsidRDefault="001776EC" w:rsidP="009B261A">
      <w:pPr>
        <w:pStyle w:val="NoSpacing"/>
      </w:pPr>
    </w:p>
    <w:p w:rsidR="001776EC" w:rsidRPr="009B261A" w:rsidRDefault="001776EC" w:rsidP="009B261A">
      <w:pPr>
        <w:pStyle w:val="NoSpacing"/>
      </w:pPr>
      <w:r>
        <w:t>Stay safe everyone.</w:t>
      </w:r>
    </w:p>
    <w:p w:rsidR="006F1963" w:rsidRPr="009B261A" w:rsidRDefault="006F1963" w:rsidP="009B261A">
      <w:pPr>
        <w:pStyle w:val="NoSpacing"/>
      </w:pPr>
    </w:p>
    <w:p w:rsidR="00FF0B63" w:rsidRDefault="00FF0B63" w:rsidP="009B261A">
      <w:pPr>
        <w:pStyle w:val="NoSpacing"/>
      </w:pPr>
      <w:r w:rsidRPr="009B261A">
        <w:t>Miss Bottomley and Mrs Airey</w:t>
      </w:r>
    </w:p>
    <w:p w:rsidR="009B261A" w:rsidRPr="009B261A" w:rsidRDefault="009B261A" w:rsidP="009B261A">
      <w:pPr>
        <w:pStyle w:val="NoSpacing"/>
      </w:pPr>
    </w:p>
    <w:p w:rsidR="008E7688" w:rsidRDefault="008E7688" w:rsidP="009B261A">
      <w:pPr>
        <w:pStyle w:val="NoSpacing"/>
        <w:rPr>
          <w:b/>
        </w:rPr>
      </w:pPr>
      <w:r w:rsidRPr="009B261A">
        <w:rPr>
          <w:b/>
        </w:rPr>
        <w:t xml:space="preserve">Maths task 1 – </w:t>
      </w:r>
      <w:r w:rsidR="00723F76" w:rsidRPr="009B261A">
        <w:rPr>
          <w:b/>
        </w:rPr>
        <w:t>revise the four operations</w:t>
      </w:r>
    </w:p>
    <w:p w:rsidR="009B261A" w:rsidRPr="009B261A" w:rsidRDefault="009B261A" w:rsidP="009B261A">
      <w:pPr>
        <w:pStyle w:val="NoSpacing"/>
        <w:rPr>
          <w:b/>
        </w:rPr>
      </w:pPr>
    </w:p>
    <w:p w:rsidR="006F1963" w:rsidRDefault="00723F76" w:rsidP="009B261A">
      <w:pPr>
        <w:pStyle w:val="NoSpacing"/>
      </w:pPr>
      <w:r w:rsidRPr="009B261A">
        <w:t xml:space="preserve">Use the attached worksheet to guide you in revising addition, subtraction, multiplication and division. </w:t>
      </w:r>
      <w:r w:rsidR="00426CED">
        <w:t>For some children, it might be an idea to do one section each day, rather than attempt all of the calculations in one sitting.</w:t>
      </w:r>
    </w:p>
    <w:p w:rsidR="009B261A" w:rsidRPr="009B261A" w:rsidRDefault="009B261A" w:rsidP="009B261A">
      <w:pPr>
        <w:pStyle w:val="NoSpacing"/>
      </w:pPr>
    </w:p>
    <w:p w:rsidR="00723F76" w:rsidRDefault="00723F76" w:rsidP="009B261A">
      <w:pPr>
        <w:pStyle w:val="NoSpacing"/>
      </w:pPr>
      <w:r w:rsidRPr="009B261A">
        <w:t>In year 4 we</w:t>
      </w:r>
      <w:r w:rsidR="00426CED">
        <w:t xml:space="preserve"> use ‘standard written methods’ for the majority of pupils.</w:t>
      </w:r>
      <w:r w:rsidRPr="009B261A">
        <w:t xml:space="preserve"> </w:t>
      </w:r>
      <w:r w:rsidR="001776EC">
        <w:t>This means we</w:t>
      </w:r>
      <w:r w:rsidR="00426CED">
        <w:t xml:space="preserve"> use</w:t>
      </w:r>
      <w:r w:rsidR="00BD4F76" w:rsidRPr="009B261A">
        <w:t xml:space="preserve"> methods</w:t>
      </w:r>
      <w:r w:rsidRPr="009B261A">
        <w:t xml:space="preserve"> the majority of adults would recognise from their own time at school. A calculation policy can be found on our school website</w:t>
      </w:r>
      <w:r w:rsidR="00426CED">
        <w:t xml:space="preserve"> (</w:t>
      </w:r>
      <w:hyperlink r:id="rId6" w:history="1">
        <w:r w:rsidR="00426CED">
          <w:rPr>
            <w:rStyle w:val="Hyperlink"/>
          </w:rPr>
          <w:t>http://www.isleham.cambs.sch.uk/website/how_we_teach_maths/74659</w:t>
        </w:r>
      </w:hyperlink>
      <w:r w:rsidR="00426CED">
        <w:t>)</w:t>
      </w:r>
      <w:r w:rsidR="00BD4F76" w:rsidRPr="009B261A">
        <w:t>, this may be a helpful guide</w:t>
      </w:r>
      <w:r w:rsidR="001776EC">
        <w:t xml:space="preserve"> and remind the children of some of the ways we support them in learning to calculate using the four operations</w:t>
      </w:r>
      <w:r w:rsidR="00BD4F76" w:rsidRPr="009B261A">
        <w:t>.</w:t>
      </w:r>
    </w:p>
    <w:p w:rsidR="009B261A" w:rsidRPr="009B261A" w:rsidRDefault="009B261A" w:rsidP="009B261A">
      <w:pPr>
        <w:pStyle w:val="NoSpacing"/>
      </w:pPr>
    </w:p>
    <w:p w:rsidR="001776EC" w:rsidRDefault="001776EC" w:rsidP="009B261A">
      <w:pPr>
        <w:pStyle w:val="NoSpacing"/>
      </w:pPr>
      <w:r>
        <w:t>If</w:t>
      </w:r>
      <w:r w:rsidRPr="009B261A">
        <w:t xml:space="preserve"> you want to make more of your own </w:t>
      </w:r>
      <w:r>
        <w:t xml:space="preserve">worksheets, </w:t>
      </w:r>
      <w:r w:rsidRPr="009B261A">
        <w:t>or adapt this one</w:t>
      </w:r>
      <w:r>
        <w:t xml:space="preserve"> to make the problems easier or harder</w:t>
      </w:r>
      <w:r>
        <w:t>, you can generate these at:</w:t>
      </w:r>
    </w:p>
    <w:p w:rsidR="001776EC" w:rsidRDefault="001776EC" w:rsidP="009B261A">
      <w:pPr>
        <w:pStyle w:val="NoSpacing"/>
      </w:pPr>
    </w:p>
    <w:p w:rsidR="009803EE" w:rsidRDefault="00496F13" w:rsidP="009B261A">
      <w:pPr>
        <w:pStyle w:val="NoSpacing"/>
      </w:pPr>
      <w:hyperlink r:id="rId7" w:history="1">
        <w:r w:rsidR="009803EE" w:rsidRPr="009B261A">
          <w:rPr>
            <w:rStyle w:val="Hyperlink"/>
            <w:rFonts w:asciiTheme="majorHAnsi" w:hAnsiTheme="majorHAnsi"/>
            <w:sz w:val="20"/>
            <w:szCs w:val="20"/>
          </w:rPr>
          <w:t>https://www.math-aids.com/Mixed_Problems/Mixed_Problems_Works</w:t>
        </w:r>
        <w:r w:rsidR="009803EE" w:rsidRPr="009B261A">
          <w:rPr>
            <w:rStyle w:val="Hyperlink"/>
            <w:rFonts w:asciiTheme="majorHAnsi" w:hAnsiTheme="majorHAnsi"/>
            <w:sz w:val="20"/>
            <w:szCs w:val="20"/>
          </w:rPr>
          <w:t>h</w:t>
        </w:r>
        <w:r w:rsidR="009803EE" w:rsidRPr="009B261A">
          <w:rPr>
            <w:rStyle w:val="Hyperlink"/>
            <w:rFonts w:asciiTheme="majorHAnsi" w:hAnsiTheme="majorHAnsi"/>
            <w:sz w:val="20"/>
            <w:szCs w:val="20"/>
          </w:rPr>
          <w:t>eets_ALL.html</w:t>
        </w:r>
      </w:hyperlink>
      <w:r w:rsidR="009803EE" w:rsidRPr="009B261A">
        <w:t xml:space="preserve"> </w:t>
      </w:r>
    </w:p>
    <w:p w:rsidR="009B261A" w:rsidRPr="009B261A" w:rsidRDefault="009B261A" w:rsidP="009B261A">
      <w:pPr>
        <w:pStyle w:val="NoSpacing"/>
      </w:pPr>
    </w:p>
    <w:p w:rsidR="008E7688" w:rsidRPr="009B261A" w:rsidRDefault="008B5FC6" w:rsidP="009B261A">
      <w:pPr>
        <w:pStyle w:val="NoSpacing"/>
        <w:rPr>
          <w:b/>
        </w:rPr>
      </w:pPr>
      <w:r w:rsidRPr="009B261A">
        <w:rPr>
          <w:b/>
        </w:rPr>
        <w:t xml:space="preserve">Maths task 2 – </w:t>
      </w:r>
      <w:r w:rsidR="00BD4F76" w:rsidRPr="009B261A">
        <w:rPr>
          <w:b/>
        </w:rPr>
        <w:t>Symmetry</w:t>
      </w:r>
    </w:p>
    <w:p w:rsidR="00BD4F76" w:rsidRDefault="00BD4F76" w:rsidP="009B261A">
      <w:pPr>
        <w:pStyle w:val="NoSpacing"/>
      </w:pPr>
      <w:r w:rsidRPr="009B261A">
        <w:t xml:space="preserve">Draw a picture with one line of symmetry (either </w:t>
      </w:r>
      <w:r w:rsidR="00072C61" w:rsidRPr="009B261A">
        <w:t>vertical or horizontal). You could</w:t>
      </w:r>
      <w:r w:rsidRPr="009B261A">
        <w:t xml:space="preserve"> use the Drawing Tool directly on Class Dojo for this task.</w:t>
      </w:r>
    </w:p>
    <w:p w:rsidR="009B261A" w:rsidRPr="009B261A" w:rsidRDefault="009B261A" w:rsidP="009B261A">
      <w:pPr>
        <w:pStyle w:val="NoSpacing"/>
      </w:pPr>
    </w:p>
    <w:p w:rsidR="00115155" w:rsidRDefault="00115155" w:rsidP="009B261A">
      <w:pPr>
        <w:pStyle w:val="NoSpacing"/>
        <w:rPr>
          <w:b/>
        </w:rPr>
      </w:pPr>
      <w:r w:rsidRPr="009B261A">
        <w:rPr>
          <w:b/>
        </w:rPr>
        <w:t xml:space="preserve">Maths task 3 – </w:t>
      </w:r>
      <w:r w:rsidR="00072C61" w:rsidRPr="009B261A">
        <w:rPr>
          <w:b/>
        </w:rPr>
        <w:t>Ordering decimal numbers</w:t>
      </w:r>
    </w:p>
    <w:p w:rsidR="009B261A" w:rsidRPr="009B261A" w:rsidRDefault="009B261A" w:rsidP="009B261A">
      <w:pPr>
        <w:pStyle w:val="NoSpacing"/>
        <w:rPr>
          <w:b/>
        </w:rPr>
      </w:pPr>
    </w:p>
    <w:p w:rsidR="00072C61" w:rsidRDefault="00072C61" w:rsidP="009B261A">
      <w:pPr>
        <w:pStyle w:val="NoSpacing"/>
      </w:pPr>
      <w:r w:rsidRPr="009B261A">
        <w:t xml:space="preserve">Watch the maths mansion video about ordering decimal numbers. </w:t>
      </w:r>
    </w:p>
    <w:p w:rsidR="009B261A" w:rsidRPr="009B261A" w:rsidRDefault="009B261A" w:rsidP="009B261A">
      <w:pPr>
        <w:pStyle w:val="NoSpacing"/>
      </w:pPr>
    </w:p>
    <w:p w:rsidR="00072C61" w:rsidRDefault="00496F13" w:rsidP="009B261A">
      <w:pPr>
        <w:pStyle w:val="NoSpacing"/>
        <w:rPr>
          <w:rStyle w:val="Hyperlink"/>
          <w:rFonts w:asciiTheme="majorHAnsi" w:hAnsiTheme="majorHAnsi"/>
          <w:sz w:val="20"/>
          <w:szCs w:val="20"/>
        </w:rPr>
      </w:pPr>
      <w:hyperlink r:id="rId8" w:history="1">
        <w:r w:rsidR="00072C61" w:rsidRPr="009B261A">
          <w:rPr>
            <w:rStyle w:val="Hyperlink"/>
            <w:rFonts w:asciiTheme="majorHAnsi" w:hAnsiTheme="majorHAnsi"/>
            <w:sz w:val="20"/>
            <w:szCs w:val="20"/>
          </w:rPr>
          <w:t>https://www.youtube.com/watch?v=BY-0-FGW</w:t>
        </w:r>
        <w:r w:rsidR="00072C61" w:rsidRPr="009B261A">
          <w:rPr>
            <w:rStyle w:val="Hyperlink"/>
            <w:rFonts w:asciiTheme="majorHAnsi" w:hAnsiTheme="majorHAnsi"/>
            <w:sz w:val="20"/>
            <w:szCs w:val="20"/>
          </w:rPr>
          <w:t>R</w:t>
        </w:r>
        <w:r w:rsidR="00072C61" w:rsidRPr="009B261A">
          <w:rPr>
            <w:rStyle w:val="Hyperlink"/>
            <w:rFonts w:asciiTheme="majorHAnsi" w:hAnsiTheme="majorHAnsi"/>
            <w:sz w:val="20"/>
            <w:szCs w:val="20"/>
          </w:rPr>
          <w:t>yM</w:t>
        </w:r>
      </w:hyperlink>
    </w:p>
    <w:p w:rsidR="009B261A" w:rsidRPr="009B261A" w:rsidRDefault="009B261A" w:rsidP="009B261A">
      <w:pPr>
        <w:pStyle w:val="NoSpacing"/>
        <w:rPr>
          <w:b/>
        </w:rPr>
      </w:pPr>
    </w:p>
    <w:p w:rsidR="00072C61" w:rsidRPr="009B261A" w:rsidRDefault="00072C61" w:rsidP="009B261A">
      <w:pPr>
        <w:pStyle w:val="NoSpacing"/>
      </w:pPr>
      <w:r w:rsidRPr="009B261A">
        <w:t xml:space="preserve">Then, order the following set of decimal numbers and write them in order (smallest first) as a text entry. </w:t>
      </w:r>
    </w:p>
    <w:p w:rsidR="00072C61" w:rsidRPr="009B261A" w:rsidRDefault="00072C61" w:rsidP="009B261A">
      <w:pPr>
        <w:pStyle w:val="NoSpacing"/>
      </w:pPr>
      <w:r w:rsidRPr="009B261A">
        <w:t>3.24</w:t>
      </w:r>
    </w:p>
    <w:p w:rsidR="00072C61" w:rsidRPr="009B261A" w:rsidRDefault="00072C61" w:rsidP="009B261A">
      <w:pPr>
        <w:pStyle w:val="NoSpacing"/>
      </w:pPr>
      <w:r w:rsidRPr="009B261A">
        <w:t>3.02</w:t>
      </w:r>
    </w:p>
    <w:p w:rsidR="00072C61" w:rsidRPr="009B261A" w:rsidRDefault="00072C61" w:rsidP="009B261A">
      <w:pPr>
        <w:pStyle w:val="NoSpacing"/>
      </w:pPr>
      <w:r w:rsidRPr="009B261A">
        <w:lastRenderedPageBreak/>
        <w:t>3.5</w:t>
      </w:r>
    </w:p>
    <w:p w:rsidR="00072C61" w:rsidRPr="009B261A" w:rsidRDefault="00072C61" w:rsidP="009B261A">
      <w:pPr>
        <w:pStyle w:val="NoSpacing"/>
      </w:pPr>
      <w:r w:rsidRPr="009B261A">
        <w:t>2.99</w:t>
      </w:r>
    </w:p>
    <w:p w:rsidR="00072C61" w:rsidRDefault="00072C61" w:rsidP="009B261A">
      <w:pPr>
        <w:pStyle w:val="NoSpacing"/>
      </w:pPr>
      <w:r w:rsidRPr="009B261A">
        <w:t>3.49</w:t>
      </w:r>
    </w:p>
    <w:p w:rsidR="009B261A" w:rsidRPr="009B261A" w:rsidRDefault="009B261A" w:rsidP="009B261A">
      <w:pPr>
        <w:pStyle w:val="NoSpacing"/>
      </w:pPr>
    </w:p>
    <w:p w:rsidR="00072C61" w:rsidRDefault="00072C61" w:rsidP="009B261A">
      <w:pPr>
        <w:pStyle w:val="NoSpacing"/>
      </w:pPr>
      <w:r w:rsidRPr="009B261A">
        <w:t>If you want to explore this further, ask a grown up to write further sets of numbers for you to order.</w:t>
      </w:r>
    </w:p>
    <w:p w:rsidR="009B261A" w:rsidRDefault="009B261A" w:rsidP="009B261A">
      <w:pPr>
        <w:pStyle w:val="NoSpacing"/>
      </w:pPr>
      <w:r>
        <w:t>Lots of you enjoyed the task of writing the times tables on pieces of paper and collecting them as questions were called. Perhaps you could hide lots of decimal number cards around the room an</w:t>
      </w:r>
      <w:r w:rsidR="00426CED">
        <w:t xml:space="preserve">d time yourself collecting and ordering them? Repeat the task and try to beat your time. </w:t>
      </w:r>
      <w:r>
        <w:t>Change the numbers and try it again!</w:t>
      </w:r>
      <w:r w:rsidR="00426CED">
        <w:t xml:space="preserve"> Send us a photograph of your final order.</w:t>
      </w:r>
    </w:p>
    <w:p w:rsidR="009B261A" w:rsidRPr="009B261A" w:rsidRDefault="009B261A" w:rsidP="009B261A">
      <w:pPr>
        <w:pStyle w:val="NoSpacing"/>
      </w:pPr>
    </w:p>
    <w:p w:rsidR="00212B98" w:rsidRDefault="00212B98" w:rsidP="009B261A">
      <w:pPr>
        <w:pStyle w:val="NoSpacing"/>
        <w:rPr>
          <w:b/>
        </w:rPr>
      </w:pPr>
      <w:r w:rsidRPr="009B261A">
        <w:rPr>
          <w:b/>
        </w:rPr>
        <w:t>English task 1 – Spellings</w:t>
      </w:r>
    </w:p>
    <w:p w:rsidR="009B261A" w:rsidRPr="009B261A" w:rsidRDefault="009B261A" w:rsidP="009B261A">
      <w:pPr>
        <w:pStyle w:val="NoSpacing"/>
        <w:rPr>
          <w:b/>
        </w:rPr>
      </w:pPr>
    </w:p>
    <w:p w:rsidR="009B261A" w:rsidRDefault="009B261A" w:rsidP="009B261A">
      <w:pPr>
        <w:pStyle w:val="NoSpacing"/>
        <w:rPr>
          <w:color w:val="000000"/>
        </w:rPr>
      </w:pPr>
      <w:r w:rsidRPr="009B261A">
        <w:rPr>
          <w:color w:val="000000"/>
        </w:rPr>
        <w:t>This week’s 10 spellings are:</w:t>
      </w:r>
    </w:p>
    <w:p w:rsidR="009B261A" w:rsidRPr="009B261A" w:rsidRDefault="009B261A" w:rsidP="009B261A">
      <w:pPr>
        <w:pStyle w:val="NoSpacing"/>
        <w:rPr>
          <w:color w:val="000000"/>
        </w:rPr>
      </w:pPr>
    </w:p>
    <w:p w:rsidR="009B261A" w:rsidRDefault="009B261A" w:rsidP="009B261A">
      <w:pPr>
        <w:pStyle w:val="NoSpacing"/>
        <w:rPr>
          <w:color w:val="000000"/>
        </w:rPr>
      </w:pPr>
      <w:r w:rsidRPr="009B261A">
        <w:rPr>
          <w:color w:val="000000"/>
        </w:rPr>
        <w:t>Year 3/4 spellings</w:t>
      </w:r>
    </w:p>
    <w:p w:rsidR="009B261A" w:rsidRPr="009B261A" w:rsidRDefault="009B261A" w:rsidP="009B261A">
      <w:pPr>
        <w:pStyle w:val="NoSpacing"/>
        <w:rPr>
          <w:color w:val="000000"/>
        </w:rPr>
      </w:pPr>
    </w:p>
    <w:p w:rsidR="009B261A" w:rsidRPr="009B261A" w:rsidRDefault="009B261A" w:rsidP="009B261A">
      <w:pPr>
        <w:pStyle w:val="NoSpacing"/>
        <w:rPr>
          <w:color w:val="000000"/>
        </w:rPr>
      </w:pPr>
      <w:r w:rsidRPr="009B261A">
        <w:rPr>
          <w:color w:val="000000"/>
        </w:rPr>
        <w:t>mention</w:t>
      </w:r>
    </w:p>
    <w:p w:rsidR="009B261A" w:rsidRPr="009B261A" w:rsidRDefault="009B261A" w:rsidP="009B261A">
      <w:pPr>
        <w:pStyle w:val="NoSpacing"/>
        <w:rPr>
          <w:color w:val="000000"/>
        </w:rPr>
      </w:pPr>
      <w:r w:rsidRPr="009B261A">
        <w:rPr>
          <w:color w:val="000000"/>
        </w:rPr>
        <w:t>various</w:t>
      </w:r>
    </w:p>
    <w:p w:rsidR="009B261A" w:rsidRPr="009B261A" w:rsidRDefault="009B261A" w:rsidP="009B261A">
      <w:pPr>
        <w:pStyle w:val="NoSpacing"/>
        <w:rPr>
          <w:color w:val="000000"/>
        </w:rPr>
      </w:pPr>
      <w:r w:rsidRPr="009B261A">
        <w:rPr>
          <w:color w:val="000000"/>
        </w:rPr>
        <w:t>history</w:t>
      </w:r>
    </w:p>
    <w:p w:rsidR="009B261A" w:rsidRPr="009B261A" w:rsidRDefault="009B261A" w:rsidP="009B261A">
      <w:pPr>
        <w:pStyle w:val="NoSpacing"/>
        <w:rPr>
          <w:color w:val="000000"/>
        </w:rPr>
      </w:pPr>
      <w:r w:rsidRPr="009B261A">
        <w:rPr>
          <w:color w:val="000000"/>
        </w:rPr>
        <w:t>interest</w:t>
      </w:r>
    </w:p>
    <w:p w:rsidR="009B261A" w:rsidRDefault="009B261A" w:rsidP="009B261A">
      <w:pPr>
        <w:pStyle w:val="NoSpacing"/>
        <w:rPr>
          <w:color w:val="000000"/>
        </w:rPr>
      </w:pPr>
      <w:r w:rsidRPr="009B261A">
        <w:rPr>
          <w:color w:val="000000"/>
        </w:rPr>
        <w:t>question</w:t>
      </w:r>
    </w:p>
    <w:p w:rsidR="009B261A" w:rsidRPr="009B261A" w:rsidRDefault="009B261A" w:rsidP="009B261A">
      <w:pPr>
        <w:pStyle w:val="NoSpacing"/>
        <w:rPr>
          <w:color w:val="000000"/>
        </w:rPr>
      </w:pPr>
    </w:p>
    <w:p w:rsidR="009B261A" w:rsidRDefault="009B261A" w:rsidP="009B261A">
      <w:pPr>
        <w:pStyle w:val="NoSpacing"/>
        <w:rPr>
          <w:color w:val="000000"/>
        </w:rPr>
      </w:pPr>
      <w:r w:rsidRPr="009B261A">
        <w:rPr>
          <w:color w:val="000000"/>
        </w:rPr>
        <w:t xml:space="preserve">adding the prefix ex- </w:t>
      </w:r>
      <w:proofErr w:type="gramStart"/>
      <w:r w:rsidRPr="009B261A">
        <w:rPr>
          <w:color w:val="000000"/>
        </w:rPr>
        <w:t>( meaning</w:t>
      </w:r>
      <w:proofErr w:type="gramEnd"/>
      <w:r w:rsidRPr="009B261A">
        <w:rPr>
          <w:color w:val="000000"/>
        </w:rPr>
        <w:t xml:space="preserve"> out)</w:t>
      </w:r>
    </w:p>
    <w:p w:rsidR="009B261A" w:rsidRPr="009B261A" w:rsidRDefault="009B261A" w:rsidP="009B261A">
      <w:pPr>
        <w:pStyle w:val="NoSpacing"/>
        <w:rPr>
          <w:color w:val="000000"/>
        </w:rPr>
      </w:pPr>
    </w:p>
    <w:p w:rsidR="009B261A" w:rsidRPr="009B261A" w:rsidRDefault="009B261A" w:rsidP="009B261A">
      <w:pPr>
        <w:pStyle w:val="NoSpacing"/>
        <w:rPr>
          <w:color w:val="000000"/>
        </w:rPr>
      </w:pPr>
      <w:r w:rsidRPr="009B261A">
        <w:rPr>
          <w:color w:val="000000"/>
        </w:rPr>
        <w:t>exit</w:t>
      </w:r>
    </w:p>
    <w:p w:rsidR="009B261A" w:rsidRPr="009B261A" w:rsidRDefault="009B261A" w:rsidP="009B261A">
      <w:pPr>
        <w:pStyle w:val="NoSpacing"/>
        <w:rPr>
          <w:color w:val="000000"/>
        </w:rPr>
      </w:pPr>
      <w:r w:rsidRPr="009B261A">
        <w:rPr>
          <w:color w:val="000000"/>
        </w:rPr>
        <w:t>explode</w:t>
      </w:r>
    </w:p>
    <w:p w:rsidR="009B261A" w:rsidRPr="009B261A" w:rsidRDefault="009B261A" w:rsidP="009B261A">
      <w:pPr>
        <w:pStyle w:val="NoSpacing"/>
        <w:rPr>
          <w:color w:val="000000"/>
        </w:rPr>
      </w:pPr>
      <w:r w:rsidRPr="009B261A">
        <w:rPr>
          <w:color w:val="000000"/>
        </w:rPr>
        <w:t>exchange</w:t>
      </w:r>
    </w:p>
    <w:p w:rsidR="009B261A" w:rsidRPr="009B261A" w:rsidRDefault="009B261A" w:rsidP="009B261A">
      <w:pPr>
        <w:pStyle w:val="NoSpacing"/>
        <w:rPr>
          <w:color w:val="000000"/>
        </w:rPr>
      </w:pPr>
      <w:r w:rsidRPr="009B261A">
        <w:rPr>
          <w:color w:val="000000"/>
        </w:rPr>
        <w:t>exclaim</w:t>
      </w:r>
    </w:p>
    <w:p w:rsidR="009B261A" w:rsidRDefault="009B261A" w:rsidP="009B261A">
      <w:pPr>
        <w:pStyle w:val="NoSpacing"/>
        <w:rPr>
          <w:color w:val="000000"/>
        </w:rPr>
      </w:pPr>
      <w:r w:rsidRPr="009B261A">
        <w:rPr>
          <w:color w:val="000000"/>
        </w:rPr>
        <w:t>exterior</w:t>
      </w:r>
    </w:p>
    <w:p w:rsidR="009B261A" w:rsidRPr="009B261A" w:rsidRDefault="009B261A" w:rsidP="009B261A">
      <w:pPr>
        <w:pStyle w:val="NoSpacing"/>
        <w:rPr>
          <w:color w:val="000000"/>
        </w:rPr>
      </w:pPr>
    </w:p>
    <w:p w:rsidR="00232A11" w:rsidRPr="009B261A" w:rsidRDefault="00212B98" w:rsidP="009B261A">
      <w:pPr>
        <w:pStyle w:val="NoSpacing"/>
        <w:rPr>
          <w:b/>
        </w:rPr>
      </w:pPr>
      <w:r w:rsidRPr="009B261A">
        <w:t>A c</w:t>
      </w:r>
      <w:r w:rsidR="008B5FC6" w:rsidRPr="009B261A">
        <w:t xml:space="preserve">reative way to learn them is </w:t>
      </w:r>
      <w:r w:rsidR="00232A11" w:rsidRPr="009B261A">
        <w:t xml:space="preserve">to </w:t>
      </w:r>
      <w:r w:rsidR="00BD4F76" w:rsidRPr="009B261A">
        <w:t>write them into silly sentences</w:t>
      </w:r>
      <w:r w:rsidR="009B261A">
        <w:t xml:space="preserve">! Although the sentences </w:t>
      </w:r>
      <w:r w:rsidR="001A06C6" w:rsidRPr="009B261A">
        <w:t>may be silly, please still remember to punctuate correctly and use cursive handwriting.</w:t>
      </w:r>
      <w:r w:rsidR="00BD4F76" w:rsidRPr="009B261A">
        <w:t xml:space="preserve"> As an extra challenge, start each sentence with a fronted adverbial (remembering the comma!)</w:t>
      </w:r>
      <w:r w:rsidR="00426CED">
        <w:t xml:space="preserve"> or include an apostrophe for possession/contraction</w:t>
      </w:r>
      <w:r w:rsidR="00BD4F76" w:rsidRPr="009B261A">
        <w:t>.</w:t>
      </w:r>
      <w:r w:rsidR="00426CED">
        <w:t xml:space="preserve"> Let us know how you get on!</w:t>
      </w:r>
    </w:p>
    <w:p w:rsidR="009B261A" w:rsidRDefault="009B261A" w:rsidP="009B261A">
      <w:pPr>
        <w:pStyle w:val="NoSpacing"/>
        <w:rPr>
          <w:b/>
        </w:rPr>
      </w:pPr>
    </w:p>
    <w:p w:rsidR="00232105" w:rsidRDefault="00232105" w:rsidP="009B261A">
      <w:pPr>
        <w:pStyle w:val="NoSpacing"/>
        <w:rPr>
          <w:b/>
        </w:rPr>
      </w:pPr>
      <w:r w:rsidRPr="009B261A">
        <w:rPr>
          <w:b/>
        </w:rPr>
        <w:t xml:space="preserve">English task 2 – </w:t>
      </w:r>
      <w:r w:rsidR="00BD4F76" w:rsidRPr="009B261A">
        <w:rPr>
          <w:b/>
        </w:rPr>
        <w:t>apostrophes and plurals</w:t>
      </w:r>
    </w:p>
    <w:p w:rsidR="009B261A" w:rsidRPr="009B261A" w:rsidRDefault="009B261A" w:rsidP="009B261A">
      <w:pPr>
        <w:pStyle w:val="NoSpacing"/>
        <w:rPr>
          <w:b/>
        </w:rPr>
      </w:pPr>
    </w:p>
    <w:p w:rsidR="00BD4F76" w:rsidRDefault="00BD4F76" w:rsidP="009B261A">
      <w:pPr>
        <w:pStyle w:val="NoSpacing"/>
      </w:pPr>
      <w:r w:rsidRPr="009B261A">
        <w:t>Follow up your work on apostrophes from last week by completing the tests set on Spag.com. Complete both Test A and Test B. There are 10 questions in each test. Let us know how you got on</w:t>
      </w:r>
      <w:r w:rsidR="00426CED">
        <w:t xml:space="preserve"> by recording your scores as a Text E</w:t>
      </w:r>
      <w:r w:rsidRPr="009B261A">
        <w:t>ntry. Passwords can be found in your home school book, or message us if you need a reminder.</w:t>
      </w:r>
    </w:p>
    <w:p w:rsidR="009B261A" w:rsidRPr="009B261A" w:rsidRDefault="009B261A" w:rsidP="009B261A">
      <w:pPr>
        <w:pStyle w:val="NoSpacing"/>
      </w:pPr>
    </w:p>
    <w:p w:rsidR="00232105" w:rsidRDefault="00232105" w:rsidP="009B261A">
      <w:pPr>
        <w:pStyle w:val="NoSpacing"/>
        <w:rPr>
          <w:b/>
        </w:rPr>
      </w:pPr>
      <w:r w:rsidRPr="009B261A">
        <w:rPr>
          <w:b/>
        </w:rPr>
        <w:t>English task 3</w:t>
      </w:r>
      <w:r w:rsidR="00170705" w:rsidRPr="009B261A">
        <w:rPr>
          <w:b/>
        </w:rPr>
        <w:t xml:space="preserve"> – </w:t>
      </w:r>
      <w:r w:rsidR="001A06C6" w:rsidRPr="009B261A">
        <w:rPr>
          <w:b/>
        </w:rPr>
        <w:t>Writing</w:t>
      </w:r>
    </w:p>
    <w:p w:rsidR="009B261A" w:rsidRPr="009B261A" w:rsidRDefault="009B261A" w:rsidP="009B261A">
      <w:pPr>
        <w:pStyle w:val="NoSpacing"/>
        <w:rPr>
          <w:b/>
        </w:rPr>
      </w:pPr>
    </w:p>
    <w:p w:rsidR="001A06C6" w:rsidRPr="009B261A" w:rsidRDefault="00426CED" w:rsidP="009B261A">
      <w:pPr>
        <w:pStyle w:val="NoSpacing"/>
      </w:pPr>
      <w:r>
        <w:t xml:space="preserve">We really enjoyed listening to you read the openings of stories last week. Thinking about what made an opening a good one for you, this </w:t>
      </w:r>
      <w:r w:rsidR="001A06C6" w:rsidRPr="009B261A">
        <w:t>week we would li</w:t>
      </w:r>
      <w:r>
        <w:t>ke you to write the opening to your own</w:t>
      </w:r>
      <w:r w:rsidR="001A06C6" w:rsidRPr="009B261A">
        <w:t xml:space="preserve"> story (you can complete the story as well, if you wish!). As a guide, your story opening should be around 10 – 12 sentences. It should only hi</w:t>
      </w:r>
      <w:r w:rsidR="009B261A">
        <w:t xml:space="preserve">nt at what is to come and </w:t>
      </w:r>
      <w:r w:rsidR="009B261A" w:rsidRPr="009B261A">
        <w:rPr>
          <w:u w:val="single"/>
        </w:rPr>
        <w:t>may</w:t>
      </w:r>
      <w:r w:rsidR="001A06C6" w:rsidRPr="009B261A">
        <w:rPr>
          <w:u w:val="single"/>
        </w:rPr>
        <w:t xml:space="preserve"> </w:t>
      </w:r>
      <w:r w:rsidR="001A06C6" w:rsidRPr="009B261A">
        <w:t xml:space="preserve">not </w:t>
      </w:r>
      <w:r>
        <w:t xml:space="preserve">even </w:t>
      </w:r>
      <w:r w:rsidR="001A06C6" w:rsidRPr="009B261A">
        <w:t xml:space="preserve">reveal the main events of the story. You will need to ‘set the scene’ in your story opening by introducing characters and describing the setting. Read some more story openings to get you started. </w:t>
      </w:r>
      <w:r>
        <w:t>Remember to edit your work carefully before it is submitted. Submit as a photograph or send it as a Text Entry.</w:t>
      </w:r>
    </w:p>
    <w:p w:rsidR="009B261A" w:rsidRDefault="009B261A" w:rsidP="009B261A">
      <w:pPr>
        <w:pStyle w:val="NoSpacing"/>
        <w:rPr>
          <w:b/>
        </w:rPr>
      </w:pPr>
    </w:p>
    <w:p w:rsidR="008E7688" w:rsidRDefault="00232105" w:rsidP="009B261A">
      <w:pPr>
        <w:pStyle w:val="NoSpacing"/>
        <w:rPr>
          <w:b/>
        </w:rPr>
      </w:pPr>
      <w:r w:rsidRPr="009B261A">
        <w:rPr>
          <w:b/>
        </w:rPr>
        <w:t xml:space="preserve">Topic task – </w:t>
      </w:r>
      <w:r w:rsidR="007709FE" w:rsidRPr="009B261A">
        <w:rPr>
          <w:b/>
        </w:rPr>
        <w:t>Geography</w:t>
      </w:r>
    </w:p>
    <w:p w:rsidR="009B261A" w:rsidRPr="009B261A" w:rsidRDefault="009B261A" w:rsidP="009B261A">
      <w:pPr>
        <w:pStyle w:val="NoSpacing"/>
        <w:rPr>
          <w:b/>
        </w:rPr>
      </w:pPr>
    </w:p>
    <w:p w:rsidR="00BD4F76" w:rsidRDefault="007709FE" w:rsidP="009B261A">
      <w:pPr>
        <w:pStyle w:val="NoSpacing"/>
      </w:pPr>
      <w:r w:rsidRPr="009B261A">
        <w:t xml:space="preserve">Use the attached map to learn as many of the countries of Europe as you can. </w:t>
      </w:r>
      <w:r w:rsidR="00BD4F76" w:rsidRPr="009B261A">
        <w:t>How many of the countries can you remember? Complete the blank map to test your knowledge. Submit your map as a photograph.</w:t>
      </w:r>
    </w:p>
    <w:p w:rsidR="009B261A" w:rsidRPr="009B261A" w:rsidRDefault="009B261A" w:rsidP="009B261A">
      <w:pPr>
        <w:pStyle w:val="NoSpacing"/>
      </w:pPr>
    </w:p>
    <w:p w:rsidR="007709FE" w:rsidRDefault="007709FE" w:rsidP="009B261A">
      <w:pPr>
        <w:pStyle w:val="NoSpacing"/>
      </w:pPr>
      <w:r w:rsidRPr="009B261A">
        <w:t xml:space="preserve">You can </w:t>
      </w:r>
      <w:r w:rsidR="00BD4F76" w:rsidRPr="009B261A">
        <w:t xml:space="preserve">also </w:t>
      </w:r>
      <w:r w:rsidRPr="009B261A">
        <w:t>test your knowledge by following the link below and completing the interactive quiz:</w:t>
      </w:r>
    </w:p>
    <w:p w:rsidR="009B261A" w:rsidRPr="009B261A" w:rsidRDefault="009B261A" w:rsidP="009B261A">
      <w:pPr>
        <w:pStyle w:val="NoSpacing"/>
      </w:pPr>
    </w:p>
    <w:p w:rsidR="007709FE" w:rsidRPr="009B261A" w:rsidRDefault="00496F13" w:rsidP="009B261A">
      <w:pPr>
        <w:pStyle w:val="NoSpacing"/>
      </w:pPr>
      <w:hyperlink r:id="rId9" w:history="1">
        <w:r w:rsidR="007709FE" w:rsidRPr="009B261A">
          <w:rPr>
            <w:rStyle w:val="Hyperlink"/>
            <w:rFonts w:asciiTheme="majorHAnsi" w:hAnsiTheme="majorHAnsi"/>
            <w:sz w:val="20"/>
            <w:szCs w:val="20"/>
          </w:rPr>
          <w:t>https://www.sporcle.com/games/RobP</w:t>
        </w:r>
        <w:r w:rsidR="007709FE" w:rsidRPr="009B261A">
          <w:rPr>
            <w:rStyle w:val="Hyperlink"/>
            <w:rFonts w:asciiTheme="majorHAnsi" w:hAnsiTheme="majorHAnsi"/>
            <w:sz w:val="20"/>
            <w:szCs w:val="20"/>
          </w:rPr>
          <w:t>r</w:t>
        </w:r>
        <w:r w:rsidR="007709FE" w:rsidRPr="009B261A">
          <w:rPr>
            <w:rStyle w:val="Hyperlink"/>
            <w:rFonts w:asciiTheme="majorHAnsi" w:hAnsiTheme="majorHAnsi"/>
            <w:sz w:val="20"/>
            <w:szCs w:val="20"/>
          </w:rPr>
          <w:t>o/30-pics-in-60-europe?t=europe</w:t>
        </w:r>
      </w:hyperlink>
    </w:p>
    <w:p w:rsidR="007709FE" w:rsidRPr="009B261A" w:rsidRDefault="007709FE" w:rsidP="009B261A">
      <w:pPr>
        <w:pStyle w:val="NoSpacing"/>
        <w:rPr>
          <w:b/>
        </w:rPr>
      </w:pPr>
    </w:p>
    <w:sectPr w:rsidR="007709FE" w:rsidRPr="009B2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72C61"/>
    <w:rsid w:val="000A6B47"/>
    <w:rsid w:val="00115155"/>
    <w:rsid w:val="0013518C"/>
    <w:rsid w:val="001673B4"/>
    <w:rsid w:val="00170705"/>
    <w:rsid w:val="001776EC"/>
    <w:rsid w:val="001A06C6"/>
    <w:rsid w:val="00212B98"/>
    <w:rsid w:val="00232105"/>
    <w:rsid w:val="00232A11"/>
    <w:rsid w:val="00290BAD"/>
    <w:rsid w:val="002940F1"/>
    <w:rsid w:val="003828A8"/>
    <w:rsid w:val="00426CED"/>
    <w:rsid w:val="00484072"/>
    <w:rsid w:val="00496F13"/>
    <w:rsid w:val="005E3C54"/>
    <w:rsid w:val="005F4657"/>
    <w:rsid w:val="006C7BD5"/>
    <w:rsid w:val="006F1963"/>
    <w:rsid w:val="00723F76"/>
    <w:rsid w:val="00763E50"/>
    <w:rsid w:val="007709FE"/>
    <w:rsid w:val="007F164E"/>
    <w:rsid w:val="0089398F"/>
    <w:rsid w:val="008B5FC6"/>
    <w:rsid w:val="008E7688"/>
    <w:rsid w:val="008F1CE7"/>
    <w:rsid w:val="009803EE"/>
    <w:rsid w:val="009B261A"/>
    <w:rsid w:val="009F19B0"/>
    <w:rsid w:val="00A059B8"/>
    <w:rsid w:val="00AA28F5"/>
    <w:rsid w:val="00AC6D43"/>
    <w:rsid w:val="00B23825"/>
    <w:rsid w:val="00B41831"/>
    <w:rsid w:val="00BA2371"/>
    <w:rsid w:val="00BD4F76"/>
    <w:rsid w:val="00C9639E"/>
    <w:rsid w:val="00D24A99"/>
    <w:rsid w:val="00D7722B"/>
    <w:rsid w:val="00D90342"/>
    <w:rsid w:val="00DF2F91"/>
    <w:rsid w:val="00E450FD"/>
    <w:rsid w:val="00E545B5"/>
    <w:rsid w:val="00F444D9"/>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3222"/>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 w:type="paragraph" w:styleId="NormalWeb">
    <w:name w:val="Normal (Web)"/>
    <w:basedOn w:val="Normal"/>
    <w:uiPriority w:val="99"/>
    <w:semiHidden/>
    <w:unhideWhenUsed/>
    <w:rsid w:val="009B26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B261A"/>
    <w:pPr>
      <w:spacing w:after="0" w:line="240" w:lineRule="auto"/>
    </w:pPr>
  </w:style>
  <w:style w:type="character" w:styleId="FollowedHyperlink">
    <w:name w:val="FollowedHyperlink"/>
    <w:basedOn w:val="DefaultParagraphFont"/>
    <w:uiPriority w:val="99"/>
    <w:semiHidden/>
    <w:unhideWhenUsed/>
    <w:rsid w:val="00426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Y-0-FGWRyM" TargetMode="External"/><Relationship Id="rId3" Type="http://schemas.openxmlformats.org/officeDocument/2006/relationships/settings" Target="settings.xml"/><Relationship Id="rId7" Type="http://schemas.openxmlformats.org/officeDocument/2006/relationships/hyperlink" Target="https://www.math-aids.com/Mixed_Problems/Mixed_Problems_Worksheets_A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eham.cambs.sch.uk/website/how_we_teach_maths/74659"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online-education-resources/coronavirus-covid-19-list-of-online-education-resources-for-home-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orcle.com/games/RobPro/30-pics-in-60-europe?t=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4</cp:revision>
  <dcterms:created xsi:type="dcterms:W3CDTF">2020-05-06T15:46:00Z</dcterms:created>
  <dcterms:modified xsi:type="dcterms:W3CDTF">2020-05-08T04:55:00Z</dcterms:modified>
</cp:coreProperties>
</file>