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990"/>
        <w:tblW w:w="8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5101"/>
      </w:tblGrid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  <w:hideMark/>
          </w:tcPr>
          <w:p w:rsidR="00B2118E" w:rsidRPr="00926656" w:rsidRDefault="00B2118E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Revd. David Cleugh</w:t>
            </w:r>
          </w:p>
        </w:tc>
        <w:tc>
          <w:tcPr>
            <w:tcW w:w="5056" w:type="dxa"/>
            <w:vAlign w:val="center"/>
            <w:hideMark/>
          </w:tcPr>
          <w:p w:rsidR="00B2118E" w:rsidRPr="00926656" w:rsidRDefault="00B2118E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Also a governor at another local school</w:t>
            </w:r>
            <w:r w:rsidR="00926656" w:rsidRPr="00926656">
              <w:rPr>
                <w:rFonts w:eastAsia="Times New Roman" w:cstheme="minorHAnsi"/>
                <w:lang w:eastAsia="en-GB"/>
              </w:rPr>
              <w:br/>
              <w:t>Owner of school house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  <w:hideMark/>
          </w:tcPr>
          <w:p w:rsidR="00B2118E" w:rsidRPr="00926656" w:rsidRDefault="00B06122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Sarah Skillern</w:t>
            </w:r>
            <w:r w:rsidR="00B2118E" w:rsidRPr="009266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5056" w:type="dxa"/>
            <w:vAlign w:val="center"/>
            <w:hideMark/>
          </w:tcPr>
          <w:p w:rsidR="00B2118E" w:rsidRPr="00926656" w:rsidRDefault="00B2118E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None 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Fiona Borley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None</w:t>
            </w:r>
          </w:p>
        </w:tc>
      </w:tr>
      <w:tr w:rsidR="00926656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926656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Esther McVee</w:t>
            </w:r>
          </w:p>
        </w:tc>
        <w:tc>
          <w:tcPr>
            <w:tcW w:w="5056" w:type="dxa"/>
            <w:vAlign w:val="center"/>
          </w:tcPr>
          <w:p w:rsidR="00926656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of school children</w:t>
            </w:r>
            <w:bookmarkStart w:id="0" w:name="_GoBack"/>
            <w:bookmarkEnd w:id="0"/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Lucy Bird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Parent of school child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Kelly Gray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Parent of school child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Annette May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26656">
              <w:rPr>
                <w:rFonts w:eastAsia="Times New Roman" w:cstheme="minorHAnsi"/>
                <w:lang w:eastAsia="en-GB"/>
              </w:rPr>
              <w:t>SENCo</w:t>
            </w:r>
            <w:proofErr w:type="spellEnd"/>
            <w:r w:rsidRPr="00926656">
              <w:rPr>
                <w:rFonts w:eastAsia="Times New Roman" w:cstheme="minorHAnsi"/>
                <w:lang w:eastAsia="en-GB"/>
              </w:rPr>
              <w:t xml:space="preserve"> at another school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Richard Radcliffe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None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Stephen Smith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None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Glenda Preece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None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Lisa Dennis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Financial Manager at school</w:t>
            </w:r>
          </w:p>
        </w:tc>
      </w:tr>
      <w:tr w:rsidR="00B2118E" w:rsidRPr="00B2118E" w:rsidTr="00926656">
        <w:trPr>
          <w:tblCellSpacing w:w="15" w:type="dxa"/>
        </w:trPr>
        <w:tc>
          <w:tcPr>
            <w:tcW w:w="3134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Rachel Rayner</w:t>
            </w:r>
          </w:p>
        </w:tc>
        <w:tc>
          <w:tcPr>
            <w:tcW w:w="5056" w:type="dxa"/>
            <w:vAlign w:val="center"/>
          </w:tcPr>
          <w:p w:rsidR="00B2118E" w:rsidRPr="00926656" w:rsidRDefault="00926656" w:rsidP="00926656">
            <w:pPr>
              <w:spacing w:before="300" w:after="300" w:line="240" w:lineRule="auto"/>
              <w:rPr>
                <w:rFonts w:eastAsia="Times New Roman" w:cstheme="minorHAnsi"/>
                <w:lang w:eastAsia="en-GB"/>
              </w:rPr>
            </w:pPr>
            <w:r w:rsidRPr="00926656">
              <w:rPr>
                <w:rFonts w:eastAsia="Times New Roman" w:cstheme="minorHAnsi"/>
                <w:lang w:eastAsia="en-GB"/>
              </w:rPr>
              <w:t>HLTA at school</w:t>
            </w:r>
          </w:p>
        </w:tc>
      </w:tr>
    </w:tbl>
    <w:p w:rsidR="00926656" w:rsidRPr="00926656" w:rsidRDefault="00926656" w:rsidP="00926656">
      <w:pPr>
        <w:pStyle w:val="NoSpacing"/>
        <w:rPr>
          <w:rFonts w:cstheme="minorHAnsi"/>
          <w:b/>
        </w:rPr>
      </w:pPr>
      <w:r w:rsidRPr="00926656">
        <w:rPr>
          <w:rFonts w:cstheme="minorHAnsi"/>
          <w:b/>
        </w:rPr>
        <w:t xml:space="preserve">Declaration of pecuniary interests - </w:t>
      </w:r>
      <w:r w:rsidRPr="00926656">
        <w:rPr>
          <w:rFonts w:cstheme="minorHAnsi"/>
          <w:b/>
        </w:rPr>
        <w:t>any material interests arising from relationships between governors or relationships between governors and school staff (including spouses, partners and close relatives)</w:t>
      </w:r>
    </w:p>
    <w:p w:rsidR="00B242F4" w:rsidRDefault="00B242F4"/>
    <w:sectPr w:rsidR="00B24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555"/>
    <w:multiLevelType w:val="hybridMultilevel"/>
    <w:tmpl w:val="260AB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E"/>
    <w:rsid w:val="003561AA"/>
    <w:rsid w:val="00926656"/>
    <w:rsid w:val="00B06122"/>
    <w:rsid w:val="00B2118E"/>
    <w:rsid w:val="00B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5FAA3-FFA8-47E8-B555-EE021923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6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Skillern</dc:creator>
  <cp:keywords/>
  <dc:description/>
  <cp:lastModifiedBy>Sarah Skillern</cp:lastModifiedBy>
  <cp:revision>5</cp:revision>
  <cp:lastPrinted>2019-01-24T17:54:00Z</cp:lastPrinted>
  <dcterms:created xsi:type="dcterms:W3CDTF">2019-01-24T17:54:00Z</dcterms:created>
  <dcterms:modified xsi:type="dcterms:W3CDTF">2019-01-25T14:03:00Z</dcterms:modified>
</cp:coreProperties>
</file>